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CD7C6" w14:textId="77777777" w:rsidR="005C0AAE" w:rsidRDefault="00150A9A">
      <w:pPr>
        <w:pStyle w:val="Corpotesto"/>
        <w:ind w:left="3735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7CB6242" wp14:editId="10854CBB">
            <wp:extent cx="1164468" cy="11620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468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E78D5" w14:textId="77777777" w:rsidR="005C0AAE" w:rsidRDefault="00211028">
      <w:pPr>
        <w:pStyle w:val="Titolo"/>
        <w:rPr>
          <w:u w:val="none"/>
        </w:rPr>
      </w:pPr>
      <w:hyperlink r:id="rId8">
        <w:r w:rsidR="00150A9A">
          <w:rPr>
            <w:color w:val="082305"/>
            <w:u w:val="thick" w:color="082305"/>
          </w:rPr>
          <w:t>Comune</w:t>
        </w:r>
        <w:r w:rsidR="00150A9A">
          <w:rPr>
            <w:color w:val="082305"/>
            <w:spacing w:val="-4"/>
            <w:u w:val="thick" w:color="082305"/>
          </w:rPr>
          <w:t xml:space="preserve"> </w:t>
        </w:r>
        <w:r w:rsidR="00150A9A">
          <w:rPr>
            <w:color w:val="082305"/>
            <w:u w:val="thick" w:color="082305"/>
          </w:rPr>
          <w:t>di</w:t>
        </w:r>
        <w:r w:rsidR="00150A9A">
          <w:rPr>
            <w:color w:val="082305"/>
            <w:spacing w:val="-1"/>
            <w:u w:val="thick" w:color="082305"/>
          </w:rPr>
          <w:t xml:space="preserve"> </w:t>
        </w:r>
        <w:r w:rsidR="00150A9A">
          <w:rPr>
            <w:color w:val="082305"/>
            <w:u w:val="thick" w:color="082305"/>
          </w:rPr>
          <w:t>Notaresco</w:t>
        </w:r>
      </w:hyperlink>
    </w:p>
    <w:p w14:paraId="1FFE5C2C" w14:textId="6677D8E2" w:rsidR="005C0AAE" w:rsidRDefault="00150A9A">
      <w:pPr>
        <w:spacing w:before="8"/>
        <w:ind w:left="2716" w:right="3542"/>
        <w:jc w:val="center"/>
        <w:rPr>
          <w:rFonts w:ascii="Arial"/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4DD51BC" wp14:editId="1EA2CBF9">
                <wp:simplePos x="0" y="0"/>
                <wp:positionH relativeFrom="page">
                  <wp:posOffset>800735</wp:posOffset>
                </wp:positionH>
                <wp:positionV relativeFrom="paragraph">
                  <wp:posOffset>177165</wp:posOffset>
                </wp:positionV>
                <wp:extent cx="61582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261 1261"/>
                            <a:gd name="T1" fmla="*/ T0 w 9698"/>
                            <a:gd name="T2" fmla="+- 0 10959 1261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201A9" id="Freeform 2" o:spid="_x0000_s1026" style="position:absolute;margin-left:63.05pt;margin-top:13.95pt;width:484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" path="m,l9698,e" filled="f" strokeweight=".5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  <w:r>
        <w:rPr>
          <w:rFonts w:ascii="Arial"/>
          <w:b/>
          <w:i/>
          <w:sz w:val="20"/>
        </w:rPr>
        <w:t>Provincia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di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Teramo</w:t>
      </w:r>
    </w:p>
    <w:p w14:paraId="7C22C0D3" w14:textId="77777777" w:rsidR="005C0AAE" w:rsidRDefault="005C0AAE">
      <w:pPr>
        <w:pStyle w:val="Corpotesto"/>
        <w:spacing w:before="1"/>
        <w:ind w:left="0"/>
        <w:jc w:val="left"/>
        <w:rPr>
          <w:rFonts w:ascii="Arial"/>
          <w:b/>
          <w:i/>
          <w:sz w:val="23"/>
        </w:rPr>
      </w:pPr>
    </w:p>
    <w:p w14:paraId="5C4C4B5F" w14:textId="557C5FF4" w:rsidR="005C0AAE" w:rsidRDefault="00150A9A">
      <w:pPr>
        <w:ind w:left="113" w:right="39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CONCORSO PUBBLICO PER TITOLI ED ESAMI PER LA COPERTURA DI DUE POSTI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AGENTE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POLIZIA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MUNICIPALE,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VIGILE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URBANO,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TEMPO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PIENO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ED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INDETERMINATO,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CAT.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</w:t>
      </w:r>
    </w:p>
    <w:p w14:paraId="1F79FB92" w14:textId="77777777" w:rsidR="00E067CF" w:rsidRDefault="00E067CF">
      <w:pPr>
        <w:ind w:left="113" w:right="390"/>
        <w:jc w:val="both"/>
        <w:rPr>
          <w:rFonts w:ascii="Arial"/>
          <w:b/>
          <w:sz w:val="24"/>
        </w:rPr>
      </w:pP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10037"/>
      </w:tblGrid>
      <w:tr w:rsidR="00E067CF" w14:paraId="4767D0A6" w14:textId="77777777" w:rsidTr="00E067CF">
        <w:tc>
          <w:tcPr>
            <w:tcW w:w="10150" w:type="dxa"/>
          </w:tcPr>
          <w:p w14:paraId="2182DD20" w14:textId="77777777" w:rsidR="00E067CF" w:rsidRPr="00E067CF" w:rsidRDefault="00E067CF" w:rsidP="00E067CF">
            <w:pPr>
              <w:ind w:left="113" w:right="390"/>
              <w:jc w:val="center"/>
              <w:rPr>
                <w:rFonts w:ascii="Arial"/>
                <w:b/>
                <w:sz w:val="24"/>
              </w:rPr>
            </w:pPr>
            <w:r w:rsidRPr="00E067CF">
              <w:rPr>
                <w:rFonts w:ascii="Arial"/>
                <w:b/>
                <w:sz w:val="24"/>
              </w:rPr>
              <w:t>PIANO OPERATIVO SPECIFICO</w:t>
            </w:r>
          </w:p>
          <w:p w14:paraId="4AEB7EAF" w14:textId="5B564649" w:rsidR="00E067CF" w:rsidRDefault="00E067CF" w:rsidP="00E067CF">
            <w:pPr>
              <w:ind w:left="113" w:right="390"/>
              <w:jc w:val="center"/>
              <w:rPr>
                <w:rFonts w:ascii="Arial"/>
                <w:b/>
                <w:sz w:val="24"/>
              </w:rPr>
            </w:pPr>
            <w:r w:rsidRPr="00E067CF">
              <w:rPr>
                <w:rFonts w:ascii="Arial"/>
                <w:b/>
                <w:sz w:val="24"/>
              </w:rPr>
              <w:t xml:space="preserve">PER LO SVOLGIMENTO </w:t>
            </w:r>
            <w:r>
              <w:rPr>
                <w:rFonts w:ascii="Arial"/>
                <w:b/>
                <w:sz w:val="24"/>
              </w:rPr>
              <w:t>DELLA PROVA</w:t>
            </w:r>
            <w:r w:rsidRPr="00E067CF">
              <w:rPr>
                <w:rFonts w:ascii="Arial"/>
                <w:b/>
                <w:sz w:val="24"/>
              </w:rPr>
              <w:t xml:space="preserve"> ORAL</w:t>
            </w:r>
            <w:r>
              <w:rPr>
                <w:rFonts w:ascii="Arial"/>
                <w:b/>
                <w:sz w:val="24"/>
              </w:rPr>
              <w:t>E</w:t>
            </w:r>
          </w:p>
        </w:tc>
      </w:tr>
    </w:tbl>
    <w:p w14:paraId="12C9EDD7" w14:textId="17D3464C" w:rsidR="00E067CF" w:rsidRDefault="00E067CF" w:rsidP="00E067CF">
      <w:pPr>
        <w:ind w:right="390"/>
        <w:jc w:val="both"/>
        <w:rPr>
          <w:rFonts w:ascii="Arial"/>
          <w:b/>
          <w:sz w:val="24"/>
        </w:rPr>
      </w:pPr>
    </w:p>
    <w:p w14:paraId="75F46AED" w14:textId="77777777" w:rsidR="005C0AAE" w:rsidRDefault="005C0AAE">
      <w:pPr>
        <w:pStyle w:val="Corpotesto"/>
        <w:spacing w:before="1"/>
        <w:ind w:left="0"/>
        <w:jc w:val="left"/>
        <w:rPr>
          <w:rFonts w:ascii="Arial"/>
          <w:b/>
        </w:rPr>
      </w:pPr>
    </w:p>
    <w:p w14:paraId="3CB70A1F" w14:textId="77777777" w:rsidR="005C0AAE" w:rsidRDefault="00150A9A">
      <w:pPr>
        <w:pStyle w:val="Titolo1"/>
        <w:numPr>
          <w:ilvl w:val="0"/>
          <w:numId w:val="2"/>
        </w:numPr>
        <w:tabs>
          <w:tab w:val="left" w:pos="1049"/>
          <w:tab w:val="left" w:pos="1050"/>
        </w:tabs>
        <w:ind w:hanging="424"/>
      </w:pPr>
      <w:r>
        <w:t>PREMESSA</w:t>
      </w:r>
    </w:p>
    <w:p w14:paraId="550C2333" w14:textId="77777777" w:rsidR="005C0AAE" w:rsidRDefault="005C0AAE">
      <w:pPr>
        <w:pStyle w:val="Corpotesto"/>
        <w:spacing w:before="8"/>
        <w:ind w:left="0"/>
        <w:jc w:val="left"/>
        <w:rPr>
          <w:rFonts w:ascii="Arial"/>
          <w:b/>
          <w:sz w:val="20"/>
        </w:rPr>
      </w:pPr>
    </w:p>
    <w:p w14:paraId="4DAF307F" w14:textId="77777777" w:rsidR="005C0AAE" w:rsidRDefault="00150A9A">
      <w:pPr>
        <w:pStyle w:val="Corpotesto"/>
        <w:ind w:right="135"/>
      </w:pPr>
      <w:r>
        <w:t>Il Dipartimento della Funzione Pubblica ha adottato, in data 15 Aprile 2021, il “Protocollo per lo</w:t>
      </w:r>
      <w:r>
        <w:rPr>
          <w:spacing w:val="1"/>
        </w:rPr>
        <w:t xml:space="preserve"> </w:t>
      </w:r>
      <w:r>
        <w:t>svolgimento</w:t>
      </w:r>
      <w:r>
        <w:rPr>
          <w:spacing w:val="9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concorsi</w:t>
      </w:r>
      <w:r>
        <w:rPr>
          <w:spacing w:val="9"/>
        </w:rPr>
        <w:t xml:space="preserve"> </w:t>
      </w:r>
      <w:r>
        <w:t>pubblici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all’articolo</w:t>
      </w:r>
      <w:r>
        <w:rPr>
          <w:spacing w:val="10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D.L.</w:t>
      </w:r>
      <w:r>
        <w:rPr>
          <w:spacing w:val="10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44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1°</w:t>
      </w:r>
      <w:r>
        <w:rPr>
          <w:spacing w:val="11"/>
        </w:rPr>
        <w:t xml:space="preserve"> </w:t>
      </w:r>
      <w:r>
        <w:t>Aprile</w:t>
      </w:r>
      <w:r>
        <w:rPr>
          <w:spacing w:val="9"/>
        </w:rPr>
        <w:t xml:space="preserve"> </w:t>
      </w:r>
      <w:r>
        <w:t>2021”.</w:t>
      </w:r>
    </w:p>
    <w:p w14:paraId="54E4513A" w14:textId="77777777" w:rsidR="005C0AAE" w:rsidRDefault="00150A9A">
      <w:pPr>
        <w:pStyle w:val="Corpotesto"/>
        <w:spacing w:before="1"/>
        <w:ind w:right="132"/>
      </w:pP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scrupolosamente</w:t>
      </w:r>
      <w:r>
        <w:rPr>
          <w:spacing w:val="1"/>
        </w:rPr>
        <w:t xml:space="preserve"> </w:t>
      </w:r>
      <w:r>
        <w:t>osservate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componenti</w:t>
      </w:r>
      <w:r>
        <w:rPr>
          <w:spacing w:val="6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commissione,</w:t>
      </w:r>
      <w:r>
        <w:rPr>
          <w:spacing w:val="8"/>
        </w:rPr>
        <w:t xml:space="preserve"> </w:t>
      </w:r>
      <w:r>
        <w:t>dal</w:t>
      </w:r>
      <w:r>
        <w:rPr>
          <w:spacing w:val="7"/>
        </w:rPr>
        <w:t xml:space="preserve"> </w:t>
      </w:r>
      <w:r>
        <w:t>personale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vigilanza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dai</w:t>
      </w:r>
      <w:r>
        <w:rPr>
          <w:spacing w:val="6"/>
        </w:rPr>
        <w:t xml:space="preserve"> </w:t>
      </w:r>
      <w:r>
        <w:t>candidati.</w:t>
      </w:r>
    </w:p>
    <w:p w14:paraId="560CF6C9" w14:textId="062F9959" w:rsidR="005C0AAE" w:rsidRDefault="00150A9A">
      <w:pPr>
        <w:pStyle w:val="Corpotesto"/>
        <w:ind w:right="108"/>
      </w:pPr>
      <w:r>
        <w:t>Il presente Piano Operativo si propone di illustrare le misure logistiche, organizzative</w:t>
      </w:r>
      <w:r>
        <w:rPr>
          <w:spacing w:val="1"/>
        </w:rPr>
        <w:t xml:space="preserve"> </w:t>
      </w:r>
      <w:r>
        <w:t>ed igienico-</w:t>
      </w:r>
      <w:r>
        <w:rPr>
          <w:spacing w:val="1"/>
        </w:rPr>
        <w:t xml:space="preserve"> </w:t>
      </w:r>
      <w:r>
        <w:t>sanitarie,</w:t>
      </w:r>
      <w:r>
        <w:rPr>
          <w:spacing w:val="1"/>
        </w:rPr>
        <w:t xml:space="preserve"> </w:t>
      </w:r>
      <w:r>
        <w:t>mutuate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opportunamente</w:t>
      </w:r>
      <w:r>
        <w:rPr>
          <w:spacing w:val="1"/>
        </w:rPr>
        <w:t xml:space="preserve"> </w:t>
      </w:r>
      <w:r>
        <w:t>adattate,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consentire</w:t>
      </w:r>
      <w:r>
        <w:rPr>
          <w:spacing w:val="6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sicurezza</w:t>
      </w:r>
      <w:r>
        <w:rPr>
          <w:spacing w:val="7"/>
        </w:rPr>
        <w:t xml:space="preserve"> </w:t>
      </w:r>
      <w:r w:rsidR="00307CEB">
        <w:t>della prova orale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presenza.</w:t>
      </w:r>
    </w:p>
    <w:p w14:paraId="4A645942" w14:textId="77777777" w:rsidR="005C0AAE" w:rsidRDefault="005C0AAE">
      <w:pPr>
        <w:pStyle w:val="Corpotesto"/>
        <w:ind w:left="0"/>
        <w:jc w:val="left"/>
      </w:pPr>
    </w:p>
    <w:p w14:paraId="06C10376" w14:textId="77777777" w:rsidR="005C0AAE" w:rsidRDefault="00150A9A">
      <w:pPr>
        <w:pStyle w:val="Titolo1"/>
        <w:numPr>
          <w:ilvl w:val="0"/>
          <w:numId w:val="2"/>
        </w:numPr>
        <w:tabs>
          <w:tab w:val="left" w:pos="987"/>
        </w:tabs>
        <w:ind w:left="986" w:hanging="361"/>
      </w:pPr>
      <w:r>
        <w:t>DATE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LUOGHI</w:t>
      </w:r>
    </w:p>
    <w:p w14:paraId="35AE681C" w14:textId="77777777" w:rsidR="005C0AAE" w:rsidRDefault="005C0AAE">
      <w:pPr>
        <w:pStyle w:val="Corpotesto"/>
        <w:ind w:left="0"/>
        <w:jc w:val="left"/>
        <w:rPr>
          <w:rFonts w:ascii="Arial"/>
          <w:b/>
          <w:sz w:val="21"/>
        </w:rPr>
      </w:pPr>
    </w:p>
    <w:p w14:paraId="78CCA81D" w14:textId="3F352BC3" w:rsidR="005C0AAE" w:rsidRPr="00AC4117" w:rsidRDefault="00150A9A" w:rsidP="00AC4117">
      <w:pPr>
        <w:spacing w:line="252" w:lineRule="exact"/>
        <w:ind w:left="113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La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prova</w:t>
      </w:r>
      <w:r>
        <w:rPr>
          <w:rFonts w:ascii="Arial" w:hAnsi="Arial"/>
          <w:b/>
          <w:spacing w:val="-1"/>
          <w:u w:val="thick"/>
        </w:rPr>
        <w:t xml:space="preserve"> </w:t>
      </w:r>
      <w:r w:rsidR="00AC4117">
        <w:rPr>
          <w:rFonts w:ascii="Arial" w:hAnsi="Arial"/>
          <w:b/>
          <w:u w:val="thick"/>
        </w:rPr>
        <w:t xml:space="preserve">orale si svolgerà in data 20 </w:t>
      </w:r>
      <w:r>
        <w:rPr>
          <w:rFonts w:ascii="Arial" w:hAnsi="Arial"/>
          <w:b/>
          <w:u w:val="thick"/>
        </w:rPr>
        <w:t>Luglio 2021,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dalle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ore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10,00</w:t>
      </w:r>
      <w:r w:rsidR="00AC4117">
        <w:rPr>
          <w:rFonts w:ascii="Arial" w:hAnsi="Arial"/>
          <w:b/>
          <w:u w:val="thick"/>
        </w:rPr>
        <w:t xml:space="preserve">, </w:t>
      </w:r>
      <w:r>
        <w:t>presso la Palestra Santa Monica sita in via Berlinguer a Notaresco</w:t>
      </w:r>
      <w:r w:rsidR="004D59C8">
        <w:t>.</w:t>
      </w:r>
    </w:p>
    <w:p w14:paraId="341A7869" w14:textId="77777777" w:rsidR="005C0AAE" w:rsidRDefault="005C0AAE">
      <w:pPr>
        <w:pStyle w:val="Corpotesto"/>
        <w:ind w:left="0"/>
        <w:jc w:val="left"/>
      </w:pPr>
    </w:p>
    <w:p w14:paraId="768A14E1" w14:textId="77777777" w:rsidR="005C0AAE" w:rsidRDefault="00150A9A">
      <w:pPr>
        <w:pStyle w:val="Titolo1"/>
        <w:numPr>
          <w:ilvl w:val="0"/>
          <w:numId w:val="2"/>
        </w:numPr>
        <w:tabs>
          <w:tab w:val="left" w:pos="987"/>
        </w:tabs>
        <w:ind w:left="986" w:hanging="361"/>
      </w:pPr>
      <w:r>
        <w:t>NUMERO</w:t>
      </w:r>
      <w:r>
        <w:rPr>
          <w:spacing w:val="-13"/>
        </w:rPr>
        <w:t xml:space="preserve"> </w:t>
      </w:r>
      <w:r>
        <w:t>CANDIDATI</w:t>
      </w:r>
      <w:r>
        <w:rPr>
          <w:spacing w:val="-12"/>
        </w:rPr>
        <w:t xml:space="preserve"> </w:t>
      </w:r>
      <w:r>
        <w:t>AMMESSI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CONCORSO</w:t>
      </w:r>
    </w:p>
    <w:p w14:paraId="2A4FF98B" w14:textId="2A63CCF6" w:rsidR="005C0AAE" w:rsidRDefault="00150A9A">
      <w:pPr>
        <w:pStyle w:val="Corpotesto"/>
        <w:spacing w:before="168"/>
        <w:ind w:left="264"/>
      </w:pPr>
      <w:r>
        <w:t>I</w:t>
      </w:r>
      <w:r>
        <w:rPr>
          <w:spacing w:val="-6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t>ammessi</w:t>
      </w:r>
      <w:r>
        <w:rPr>
          <w:spacing w:val="-4"/>
        </w:rPr>
        <w:t xml:space="preserve"> </w:t>
      </w:r>
      <w:r w:rsidR="006A76A2">
        <w:t>alla prova orale</w:t>
      </w:r>
      <w:r>
        <w:rPr>
          <w:spacing w:val="-8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numero</w:t>
      </w:r>
      <w:r>
        <w:rPr>
          <w:spacing w:val="-8"/>
        </w:rPr>
        <w:t xml:space="preserve"> </w:t>
      </w:r>
      <w:r>
        <w:t>massimo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 w:rsidR="00AC4117">
        <w:t>13</w:t>
      </w:r>
      <w:r>
        <w:t>.</w:t>
      </w:r>
    </w:p>
    <w:p w14:paraId="5925226F" w14:textId="77777777" w:rsidR="005C0AAE" w:rsidRDefault="005C0AAE">
      <w:pPr>
        <w:pStyle w:val="Corpotesto"/>
        <w:spacing w:before="1"/>
        <w:ind w:left="0"/>
        <w:jc w:val="left"/>
      </w:pPr>
    </w:p>
    <w:p w14:paraId="00A6ED78" w14:textId="77777777" w:rsidR="005C0AAE" w:rsidRDefault="00150A9A">
      <w:pPr>
        <w:pStyle w:val="Titolo1"/>
        <w:numPr>
          <w:ilvl w:val="0"/>
          <w:numId w:val="2"/>
        </w:numPr>
        <w:tabs>
          <w:tab w:val="left" w:pos="987"/>
        </w:tabs>
        <w:spacing w:before="1"/>
        <w:ind w:left="986" w:hanging="361"/>
      </w:pPr>
      <w:r>
        <w:t>REQUISITI</w:t>
      </w:r>
      <w:r>
        <w:rPr>
          <w:spacing w:val="-11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AREE</w:t>
      </w:r>
      <w:r>
        <w:rPr>
          <w:spacing w:val="-12"/>
        </w:rPr>
        <w:t xml:space="preserve"> </w:t>
      </w:r>
      <w:r>
        <w:t>CONCORSUALI</w:t>
      </w:r>
    </w:p>
    <w:p w14:paraId="7A469DDB" w14:textId="77777777" w:rsidR="00EA2177" w:rsidRDefault="00EA2177" w:rsidP="004D59C8">
      <w:pPr>
        <w:pStyle w:val="Corpotesto"/>
        <w:spacing w:before="166"/>
        <w:ind w:left="264" w:right="-46"/>
        <w:rPr>
          <w:spacing w:val="1"/>
        </w:rPr>
      </w:pPr>
      <w:r>
        <w:t>L’area</w:t>
      </w:r>
      <w:r w:rsidR="00150A9A">
        <w:t xml:space="preserve"> concorsuale, con flussi di entrata e di uscita separati e ben distinti ha superfice pari a</w:t>
      </w:r>
      <w:r w:rsidR="00150A9A">
        <w:rPr>
          <w:spacing w:val="1"/>
        </w:rPr>
        <w:t xml:space="preserve"> </w:t>
      </w:r>
      <w:r w:rsidR="00150A9A">
        <w:t>800</w:t>
      </w:r>
      <w:r w:rsidR="00150A9A">
        <w:rPr>
          <w:spacing w:val="1"/>
        </w:rPr>
        <w:t xml:space="preserve"> </w:t>
      </w:r>
      <w:r w:rsidR="00150A9A">
        <w:t>Mq.</w:t>
      </w:r>
      <w:r w:rsidR="00150A9A">
        <w:rPr>
          <w:spacing w:val="1"/>
        </w:rPr>
        <w:t xml:space="preserve"> </w:t>
      </w:r>
    </w:p>
    <w:p w14:paraId="72F6726D" w14:textId="77777777" w:rsidR="00EA2177" w:rsidRDefault="00EA2177" w:rsidP="004D59C8">
      <w:pPr>
        <w:pStyle w:val="Corpotesto"/>
        <w:spacing w:before="166"/>
        <w:ind w:left="264" w:right="-46"/>
        <w:rPr>
          <w:spacing w:val="1"/>
        </w:rPr>
      </w:pPr>
      <w:r w:rsidRPr="00EA2177">
        <w:rPr>
          <w:spacing w:val="1"/>
        </w:rPr>
        <w:t xml:space="preserve">Ciascun candidato utilizzerà una seduta a debita distanza dalle altre, così come la postazione della commissione verrà dislocata in una postazione a parte distanziata dai candidati e, comunque, il tutto nel rispetto delle distanze previste al Paragrafo 5 del </w:t>
      </w:r>
      <w:r>
        <w:rPr>
          <w:spacing w:val="1"/>
        </w:rPr>
        <w:t>Protocollo.</w:t>
      </w:r>
    </w:p>
    <w:p w14:paraId="1EF0D2B6" w14:textId="77D9A0B0" w:rsidR="005C0AAE" w:rsidRDefault="00150A9A" w:rsidP="004D59C8">
      <w:pPr>
        <w:pStyle w:val="Corpotesto"/>
        <w:spacing w:before="166"/>
        <w:ind w:left="264" w:right="-46"/>
      </w:pPr>
      <w:r>
        <w:t>L’area verrà bonificata,</w:t>
      </w:r>
      <w:r>
        <w:rPr>
          <w:spacing w:val="1"/>
        </w:rPr>
        <w:t xml:space="preserve"> </w:t>
      </w:r>
      <w:r>
        <w:t>pulita,</w:t>
      </w:r>
      <w:r>
        <w:rPr>
          <w:spacing w:val="12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disinfettata</w:t>
      </w:r>
      <w:r>
        <w:rPr>
          <w:spacing w:val="14"/>
        </w:rPr>
        <w:t xml:space="preserve"> </w:t>
      </w:r>
      <w:r>
        <w:t>prima</w:t>
      </w:r>
      <w:r>
        <w:rPr>
          <w:spacing w:val="17"/>
        </w:rPr>
        <w:t xml:space="preserve"> </w:t>
      </w:r>
      <w:r w:rsidR="00AC4117">
        <w:t xml:space="preserve">ed </w:t>
      </w:r>
      <w:r>
        <w:t>al</w:t>
      </w:r>
      <w:r>
        <w:rPr>
          <w:spacing w:val="-5"/>
        </w:rPr>
        <w:t xml:space="preserve"> </w:t>
      </w:r>
      <w:r>
        <w:t>termine</w:t>
      </w:r>
      <w:r>
        <w:rPr>
          <w:spacing w:val="-3"/>
        </w:rPr>
        <w:t xml:space="preserve"> </w:t>
      </w:r>
      <w:r w:rsidR="00AC4117">
        <w:rPr>
          <w:spacing w:val="-3"/>
        </w:rPr>
        <w:t xml:space="preserve">della </w:t>
      </w:r>
      <w:r>
        <w:t>prova.</w:t>
      </w:r>
    </w:p>
    <w:p w14:paraId="17D059DA" w14:textId="77777777" w:rsidR="005C0AAE" w:rsidRDefault="005C0AAE">
      <w:pPr>
        <w:pStyle w:val="Corpotesto"/>
        <w:ind w:left="0"/>
        <w:jc w:val="left"/>
        <w:rPr>
          <w:sz w:val="24"/>
        </w:rPr>
      </w:pPr>
    </w:p>
    <w:p w14:paraId="2F13B4FC" w14:textId="77777777" w:rsidR="005C0AAE" w:rsidRDefault="00150A9A">
      <w:pPr>
        <w:pStyle w:val="Titolo1"/>
        <w:numPr>
          <w:ilvl w:val="0"/>
          <w:numId w:val="2"/>
        </w:numPr>
        <w:tabs>
          <w:tab w:val="left" w:pos="947"/>
        </w:tabs>
        <w:spacing w:before="152"/>
        <w:ind w:left="946" w:hanging="361"/>
      </w:pP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ACCESSO,</w:t>
      </w:r>
      <w:r>
        <w:rPr>
          <w:spacing w:val="-6"/>
        </w:rPr>
        <w:t xml:space="preserve"> </w:t>
      </w:r>
      <w:r>
        <w:t>TRANSITO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USCITA</w:t>
      </w:r>
      <w:r>
        <w:rPr>
          <w:spacing w:val="-2"/>
        </w:rPr>
        <w:t xml:space="preserve"> </w:t>
      </w:r>
      <w:r>
        <w:t>DALL’AREA</w:t>
      </w:r>
    </w:p>
    <w:p w14:paraId="2212ECE5" w14:textId="77777777" w:rsidR="005C0AAE" w:rsidRDefault="00150A9A" w:rsidP="004D59C8">
      <w:pPr>
        <w:pStyle w:val="Corpotesto"/>
        <w:spacing w:before="167"/>
        <w:ind w:right="95"/>
      </w:pPr>
      <w:r>
        <w:t>Esclusivamente i candidati convocati potranno sostare nell’ampia area concorsuale esterna alla</w:t>
      </w:r>
      <w:r>
        <w:rPr>
          <w:spacing w:val="1"/>
        </w:rPr>
        <w:t xml:space="preserve"> </w:t>
      </w:r>
      <w:r>
        <w:t>struttura.</w:t>
      </w:r>
    </w:p>
    <w:p w14:paraId="4B16D802" w14:textId="77777777" w:rsidR="005C0AAE" w:rsidRDefault="00150A9A">
      <w:pPr>
        <w:pStyle w:val="Corpotesto"/>
      </w:pPr>
      <w:r>
        <w:t>Prima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procedere alla</w:t>
      </w:r>
      <w:r>
        <w:rPr>
          <w:spacing w:val="4"/>
        </w:rPr>
        <w:t xml:space="preserve"> </w:t>
      </w:r>
      <w:r>
        <w:t>fase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identificazione,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candidati</w:t>
      </w:r>
      <w:r>
        <w:rPr>
          <w:spacing w:val="2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sottoposti</w:t>
      </w:r>
      <w:r>
        <w:rPr>
          <w:spacing w:val="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misurazione</w:t>
      </w:r>
      <w:r>
        <w:rPr>
          <w:spacing w:val="3"/>
        </w:rPr>
        <w:t xml:space="preserve"> </w:t>
      </w:r>
      <w:r>
        <w:t>della</w:t>
      </w:r>
    </w:p>
    <w:p w14:paraId="46699982" w14:textId="77777777" w:rsidR="005C0AAE" w:rsidRDefault="005C0AAE">
      <w:pPr>
        <w:sectPr w:rsidR="005C0AAE">
          <w:headerReference w:type="default" r:id="rId9"/>
          <w:footerReference w:type="default" r:id="rId10"/>
          <w:type w:val="continuous"/>
          <w:pgSz w:w="11920" w:h="16850"/>
          <w:pgMar w:top="1420" w:right="740" w:bottom="280" w:left="1020" w:header="720" w:footer="720" w:gutter="0"/>
          <w:cols w:space="720"/>
        </w:sectPr>
      </w:pPr>
    </w:p>
    <w:p w14:paraId="5C32EB0A" w14:textId="77777777" w:rsidR="005C0AAE" w:rsidRDefault="00150A9A">
      <w:pPr>
        <w:pStyle w:val="Corpotesto"/>
        <w:spacing w:before="75"/>
        <w:ind w:right="389"/>
      </w:pPr>
      <w:r>
        <w:lastRenderedPageBreak/>
        <w:t>temperatura corporea mediante termoscanner e dovranno procedere all’igienizzazione delle mani</w:t>
      </w:r>
      <w:r>
        <w:rPr>
          <w:spacing w:val="1"/>
        </w:rPr>
        <w:t xml:space="preserve"> </w:t>
      </w:r>
      <w:r>
        <w:t>utilizzando gli appositi dispenser oltre ad indossare la mascherina FFP2 fornita dagli addetti in</w:t>
      </w:r>
      <w:r>
        <w:rPr>
          <w:spacing w:val="1"/>
        </w:rPr>
        <w:t xml:space="preserve"> </w:t>
      </w:r>
      <w:r>
        <w:t>sostituzione</w:t>
      </w:r>
      <w:r>
        <w:rPr>
          <w:spacing w:val="-1"/>
        </w:rPr>
        <w:t xml:space="preserve"> </w:t>
      </w:r>
      <w:r>
        <w:t>della propria.</w:t>
      </w:r>
    </w:p>
    <w:p w14:paraId="286FBE2B" w14:textId="2358BD93" w:rsidR="005C0AAE" w:rsidRDefault="00150A9A">
      <w:pPr>
        <w:spacing w:before="2"/>
        <w:ind w:left="113" w:right="388"/>
        <w:jc w:val="both"/>
      </w:pPr>
      <w:r>
        <w:rPr>
          <w:rFonts w:ascii="Arial" w:hAnsi="Arial"/>
          <w:b/>
          <w:u w:val="thick"/>
        </w:rPr>
        <w:t>Inoltre verrà richiesta la consegna di una copia di un referto relativo ad un test antigenico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rapido o molecolare effettuato, mediante tampone oro/</w:t>
      </w:r>
      <w:proofErr w:type="spellStart"/>
      <w:r>
        <w:rPr>
          <w:rFonts w:ascii="Arial" w:hAnsi="Arial"/>
          <w:b/>
          <w:u w:val="thick"/>
        </w:rPr>
        <w:t>rino</w:t>
      </w:r>
      <w:proofErr w:type="spellEnd"/>
      <w:r>
        <w:rPr>
          <w:rFonts w:ascii="Arial" w:hAnsi="Arial"/>
          <w:b/>
          <w:u w:val="thick"/>
        </w:rPr>
        <w:t xml:space="preserve"> faringeo presso una struttura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pubblica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privata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accreditata,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in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data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non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antecedente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a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48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ore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prima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della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data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svolgimento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della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prova.</w:t>
      </w:r>
      <w:r>
        <w:rPr>
          <w:rFonts w:ascii="Arial" w:hAnsi="Arial"/>
          <w:b/>
          <w:spacing w:val="-6"/>
        </w:rPr>
        <w:t xml:space="preserve"> </w:t>
      </w:r>
      <w:r>
        <w:t>Tale</w:t>
      </w:r>
      <w:r>
        <w:rPr>
          <w:spacing w:val="-7"/>
        </w:rPr>
        <w:t xml:space="preserve"> </w:t>
      </w:r>
      <w:r>
        <w:t>prescrizione</w:t>
      </w:r>
      <w:r>
        <w:rPr>
          <w:spacing w:val="-8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applica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candidati</w:t>
      </w:r>
      <w:r>
        <w:rPr>
          <w:spacing w:val="-9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abbiano</w:t>
      </w:r>
      <w:r>
        <w:rPr>
          <w:spacing w:val="-8"/>
        </w:rPr>
        <w:t xml:space="preserve"> </w:t>
      </w:r>
      <w:r>
        <w:t>già</w:t>
      </w:r>
      <w:r>
        <w:rPr>
          <w:spacing w:val="-8"/>
        </w:rPr>
        <w:t xml:space="preserve"> </w:t>
      </w:r>
      <w:r>
        <w:t>effettuato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vaccinazione per</w:t>
      </w:r>
      <w:r>
        <w:rPr>
          <w:spacing w:val="-1"/>
        </w:rPr>
        <w:t xml:space="preserve"> </w:t>
      </w:r>
      <w:r>
        <w:t>il Covid-19.</w:t>
      </w:r>
    </w:p>
    <w:p w14:paraId="66277A33" w14:textId="4F73D807" w:rsidR="00F03E9B" w:rsidRDefault="00F03E9B" w:rsidP="004D59C8">
      <w:pPr>
        <w:pStyle w:val="Corpotesto"/>
        <w:spacing w:line="259" w:lineRule="auto"/>
        <w:ind w:right="379"/>
      </w:pPr>
      <w:r>
        <w:t>Sarà</w:t>
      </w:r>
      <w:r>
        <w:rPr>
          <w:spacing w:val="-4"/>
        </w:rPr>
        <w:t xml:space="preserve"> </w:t>
      </w:r>
      <w:r>
        <w:t>cura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addetti</w:t>
      </w:r>
      <w:r>
        <w:rPr>
          <w:spacing w:val="-3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sorveglianza</w:t>
      </w:r>
      <w:r>
        <w:rPr>
          <w:spacing w:val="-3"/>
        </w:rPr>
        <w:t xml:space="preserve"> </w:t>
      </w:r>
      <w:r>
        <w:t>ricordare</w:t>
      </w:r>
      <w:r>
        <w:rPr>
          <w:spacing w:val="-6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illustrare</w:t>
      </w:r>
      <w:r>
        <w:rPr>
          <w:spacing w:val="-5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procedure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evitare</w:t>
      </w:r>
      <w:r>
        <w:rPr>
          <w:spacing w:val="-6"/>
        </w:rPr>
        <w:t xml:space="preserve"> </w:t>
      </w:r>
      <w:r>
        <w:t>assembramenti</w:t>
      </w:r>
      <w:r>
        <w:rPr>
          <w:spacing w:val="-47"/>
        </w:rPr>
        <w:t xml:space="preserve"> </w:t>
      </w:r>
      <w:r>
        <w:t>in ogni area da ritenersi di pertinenza o nei pressi dell’area concorsuale. I candidati, terminata la fase sopra</w:t>
      </w:r>
      <w:r>
        <w:rPr>
          <w:spacing w:val="1"/>
        </w:rPr>
        <w:t xml:space="preserve"> </w:t>
      </w:r>
      <w:r>
        <w:t>descritta</w:t>
      </w:r>
      <w:r>
        <w:rPr>
          <w:spacing w:val="-6"/>
        </w:rPr>
        <w:t xml:space="preserve"> </w:t>
      </w:r>
      <w:r>
        <w:t>verranno</w:t>
      </w:r>
      <w:r>
        <w:rPr>
          <w:spacing w:val="-4"/>
        </w:rPr>
        <w:t xml:space="preserve"> </w:t>
      </w:r>
      <w:r>
        <w:t>invitati</w:t>
      </w:r>
      <w:r>
        <w:rPr>
          <w:spacing w:val="-6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avvicinarsi</w:t>
      </w:r>
      <w:r>
        <w:rPr>
          <w:spacing w:val="-6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volta</w:t>
      </w:r>
      <w:r>
        <w:rPr>
          <w:spacing w:val="-6"/>
        </w:rPr>
        <w:t xml:space="preserve"> </w:t>
      </w:r>
      <w:r>
        <w:t>all’area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identificazione,</w:t>
      </w:r>
      <w:r>
        <w:rPr>
          <w:spacing w:val="-5"/>
        </w:rPr>
        <w:t xml:space="preserve"> </w:t>
      </w:r>
      <w:r>
        <w:t>situata</w:t>
      </w:r>
      <w:r>
        <w:rPr>
          <w:spacing w:val="-3"/>
        </w:rPr>
        <w:t xml:space="preserve"> </w:t>
      </w:r>
      <w:r>
        <w:t>all’interno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struttura</w:t>
      </w:r>
      <w:r>
        <w:rPr>
          <w:spacing w:val="-48"/>
        </w:rPr>
        <w:t xml:space="preserve">   </w:t>
      </w:r>
      <w:r>
        <w:t>ed a firmare con penna monouso il registro presenze, previa esibizione del</w:t>
      </w:r>
      <w:r>
        <w:rPr>
          <w:spacing w:val="-47"/>
        </w:rPr>
        <w:t xml:space="preserve"> </w:t>
      </w:r>
      <w:r>
        <w:t>documento di identificazione. Successivamente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consegnare l’autodichiarazione, attestante le prescrizioni previste al paragrafo 3 del Protocollo,</w:t>
      </w:r>
      <w:r>
        <w:rPr>
          <w:spacing w:val="1"/>
        </w:rPr>
        <w:t xml:space="preserve"> </w:t>
      </w:r>
      <w:r>
        <w:t>compilata e</w:t>
      </w:r>
      <w:r>
        <w:rPr>
          <w:spacing w:val="-3"/>
        </w:rPr>
        <w:t xml:space="preserve"> </w:t>
      </w:r>
      <w:r>
        <w:t>sottoscritta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allegata</w:t>
      </w:r>
      <w:r>
        <w:rPr>
          <w:spacing w:val="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d’identità.</w:t>
      </w:r>
    </w:p>
    <w:p w14:paraId="1ADD2D60" w14:textId="3B6B4CDE" w:rsidR="005C0AAE" w:rsidRDefault="00150A9A">
      <w:pPr>
        <w:pStyle w:val="Corpotesto"/>
        <w:ind w:right="390"/>
      </w:pPr>
      <w:r>
        <w:t>In tutte le fasi descritte, i candidati, i componenti della commissione esaminatrice ed il personale</w:t>
      </w:r>
      <w:r>
        <w:rPr>
          <w:spacing w:val="1"/>
        </w:rPr>
        <w:t xml:space="preserve"> </w:t>
      </w:r>
      <w:r>
        <w:t>addetto alla vigilanza dovranno indossare le mascherine FFP2 in dotazione, fornite dalla società</w:t>
      </w:r>
      <w:r>
        <w:rPr>
          <w:spacing w:val="1"/>
        </w:rPr>
        <w:t xml:space="preserve"> </w:t>
      </w:r>
      <w:r>
        <w:t>specializzata alla quale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affidato il</w:t>
      </w:r>
      <w:r>
        <w:rPr>
          <w:spacing w:val="-2"/>
        </w:rPr>
        <w:t xml:space="preserve"> </w:t>
      </w:r>
      <w:r>
        <w:t>servizio di gestione</w:t>
      </w:r>
      <w:r>
        <w:rPr>
          <w:spacing w:val="-1"/>
        </w:rPr>
        <w:t xml:space="preserve"> </w:t>
      </w:r>
      <w:r w:rsidR="00F03E9B">
        <w:t>della prova</w:t>
      </w:r>
      <w:r>
        <w:t>.</w:t>
      </w:r>
    </w:p>
    <w:p w14:paraId="32228887" w14:textId="1E70C6A1" w:rsidR="005C0AAE" w:rsidRDefault="00150A9A">
      <w:pPr>
        <w:pStyle w:val="Corpotesto"/>
        <w:ind w:right="389"/>
      </w:pPr>
      <w:r>
        <w:t>Inoltre,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addetto</w:t>
      </w:r>
      <w:r>
        <w:rPr>
          <w:spacing w:val="-9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varie</w:t>
      </w:r>
      <w:r>
        <w:rPr>
          <w:spacing w:val="-12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concorsuali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membri</w:t>
      </w:r>
      <w:r>
        <w:rPr>
          <w:spacing w:val="-10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commissione</w:t>
      </w:r>
      <w:r>
        <w:rPr>
          <w:spacing w:val="-9"/>
        </w:rPr>
        <w:t xml:space="preserve"> </w:t>
      </w:r>
      <w:r>
        <w:t>esaminatrice</w:t>
      </w:r>
      <w:r>
        <w:rPr>
          <w:spacing w:val="-59"/>
        </w:rPr>
        <w:t xml:space="preserve"> </w:t>
      </w:r>
      <w:r>
        <w:t>effettueranno il test antigienico rapido o molecolare, mediante tampone oro/</w:t>
      </w:r>
      <w:proofErr w:type="spellStart"/>
      <w:r>
        <w:t>rino</w:t>
      </w:r>
      <w:proofErr w:type="spellEnd"/>
      <w:r>
        <w:t>-faringeo, presso</w:t>
      </w:r>
      <w:r>
        <w:rPr>
          <w:spacing w:val="1"/>
        </w:rPr>
        <w:t xml:space="preserve"> </w:t>
      </w:r>
      <w:r>
        <w:t>una struttura pubblica o privata accreditata/autorizzata in data non antecedente a 48 ore dalla data</w:t>
      </w:r>
      <w:r w:rsidR="00F03E9B">
        <w:t xml:space="preserve"> </w:t>
      </w:r>
      <w:r>
        <w:rPr>
          <w:spacing w:val="-5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della prova.</w:t>
      </w:r>
    </w:p>
    <w:p w14:paraId="71DC75E9" w14:textId="77777777" w:rsidR="005C0AAE" w:rsidRDefault="005C0AAE">
      <w:pPr>
        <w:pStyle w:val="Corpotesto"/>
        <w:spacing w:before="1"/>
        <w:ind w:left="0"/>
        <w:jc w:val="left"/>
      </w:pPr>
    </w:p>
    <w:p w14:paraId="31A467CD" w14:textId="77777777" w:rsidR="005C0AAE" w:rsidRDefault="00150A9A">
      <w:pPr>
        <w:pStyle w:val="Titolo1"/>
        <w:numPr>
          <w:ilvl w:val="0"/>
          <w:numId w:val="2"/>
        </w:numPr>
        <w:tabs>
          <w:tab w:val="left" w:pos="947"/>
        </w:tabs>
        <w:spacing w:before="1"/>
        <w:ind w:left="946" w:hanging="361"/>
      </w:pPr>
      <w:r>
        <w:t>INDIVIDUAZIONE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PERCORSI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TRANSITO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CANDIDATI</w:t>
      </w:r>
    </w:p>
    <w:p w14:paraId="0B2EFC91" w14:textId="77777777" w:rsidR="005C0AAE" w:rsidRDefault="00150A9A">
      <w:pPr>
        <w:pStyle w:val="Corpotesto"/>
        <w:spacing w:before="164"/>
        <w:ind w:right="392"/>
      </w:pPr>
      <w:r>
        <w:t>Tutta</w:t>
      </w:r>
      <w:r>
        <w:rPr>
          <w:spacing w:val="-15"/>
        </w:rPr>
        <w:t xml:space="preserve"> </w:t>
      </w:r>
      <w:r>
        <w:t>l’area</w:t>
      </w:r>
      <w:r>
        <w:rPr>
          <w:spacing w:val="-15"/>
        </w:rPr>
        <w:t xml:space="preserve"> </w:t>
      </w:r>
      <w:r>
        <w:t>concorsuale</w:t>
      </w:r>
      <w:r>
        <w:rPr>
          <w:spacing w:val="-15"/>
        </w:rPr>
        <w:t xml:space="preserve"> </w:t>
      </w:r>
      <w:r>
        <w:t>(paragrafo</w:t>
      </w:r>
      <w:r>
        <w:rPr>
          <w:spacing w:val="-13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Protocollo)</w:t>
      </w:r>
      <w:r>
        <w:rPr>
          <w:spacing w:val="-14"/>
        </w:rPr>
        <w:t xml:space="preserve"> </w:t>
      </w:r>
      <w:r>
        <w:t>verrà</w:t>
      </w:r>
      <w:r>
        <w:rPr>
          <w:spacing w:val="-15"/>
        </w:rPr>
        <w:t xml:space="preserve"> </w:t>
      </w:r>
      <w:r>
        <w:t>dotata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apposita</w:t>
      </w:r>
      <w:r>
        <w:rPr>
          <w:spacing w:val="-12"/>
        </w:rPr>
        <w:t xml:space="preserve"> </w:t>
      </w:r>
      <w:r>
        <w:t>cartellonistica</w:t>
      </w:r>
      <w:r>
        <w:rPr>
          <w:spacing w:val="-15"/>
        </w:rPr>
        <w:t xml:space="preserve"> </w:t>
      </w:r>
      <w:r>
        <w:t>indicante</w:t>
      </w:r>
      <w:r>
        <w:rPr>
          <w:spacing w:val="-58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marcia,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senso</w:t>
      </w:r>
      <w:r>
        <w:rPr>
          <w:spacing w:val="1"/>
        </w:rPr>
        <w:t xml:space="preserve"> </w:t>
      </w:r>
      <w:r>
        <w:t>unico,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prescrittivo,</w:t>
      </w:r>
      <w:r>
        <w:rPr>
          <w:spacing w:val="1"/>
        </w:rPr>
        <w:t xml:space="preserve"> </w:t>
      </w:r>
      <w:r>
        <w:t>informativo</w:t>
      </w:r>
      <w:r>
        <w:rPr>
          <w:spacing w:val="1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 xml:space="preserve">direzionale, sia la presenza dei servizi igienici e dei </w:t>
      </w:r>
      <w:r>
        <w:rPr>
          <w:rFonts w:ascii="Arial" w:hAnsi="Arial"/>
          <w:i/>
        </w:rPr>
        <w:t xml:space="preserve">dispenser </w:t>
      </w:r>
      <w:r>
        <w:t>per l’igienizzazione delle mani.</w:t>
      </w:r>
      <w:r>
        <w:rPr>
          <w:spacing w:val="1"/>
        </w:rPr>
        <w:t xml:space="preserve"> </w:t>
      </w:r>
      <w:r>
        <w:t>Saranno, altresì, presenti avvisi sulle principali misure di sicurezza (mantenimento del “criterio di</w:t>
      </w:r>
      <w:r>
        <w:rPr>
          <w:spacing w:val="1"/>
        </w:rPr>
        <w:t xml:space="preserve"> </w:t>
      </w:r>
      <w:r>
        <w:t>distanza droplet”, corretto utilizzo delle mascherine, la loro sostituzione e successivo smaltimento,</w:t>
      </w:r>
      <w:r>
        <w:rPr>
          <w:spacing w:val="1"/>
        </w:rPr>
        <w:t xml:space="preserve"> </w:t>
      </w:r>
      <w:r>
        <w:t>istruzione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corretta</w:t>
      </w:r>
      <w:r>
        <w:rPr>
          <w:spacing w:val="-2"/>
        </w:rPr>
        <w:t xml:space="preserve"> </w:t>
      </w:r>
      <w:r>
        <w:t>igienizzazione delle mani).</w:t>
      </w:r>
    </w:p>
    <w:p w14:paraId="249BF908" w14:textId="77777777" w:rsidR="005C0AAE" w:rsidRDefault="00150A9A">
      <w:pPr>
        <w:pStyle w:val="Corpotesto"/>
        <w:spacing w:before="1"/>
        <w:ind w:right="393"/>
      </w:pPr>
      <w:r>
        <w:t>L’ampiezza della sala individuata e l’allestimento delle postazioni garantiscono costantemente il</w:t>
      </w:r>
      <w:r>
        <w:rPr>
          <w:spacing w:val="1"/>
        </w:rPr>
        <w:t xml:space="preserve"> </w:t>
      </w:r>
      <w:r>
        <w:t>rispetto</w:t>
      </w:r>
      <w:r>
        <w:rPr>
          <w:spacing w:val="-11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distanza</w:t>
      </w:r>
      <w:r>
        <w:rPr>
          <w:spacing w:val="-10"/>
        </w:rPr>
        <w:t xml:space="preserve"> </w:t>
      </w:r>
      <w:r>
        <w:t>interpersonale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vari</w:t>
      </w:r>
      <w:r>
        <w:rPr>
          <w:spacing w:val="-8"/>
        </w:rPr>
        <w:t xml:space="preserve"> </w:t>
      </w:r>
      <w:r>
        <w:t>componenti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commissione,</w:t>
      </w:r>
      <w:r>
        <w:rPr>
          <w:spacing w:val="-9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essi</w:t>
      </w:r>
      <w:r>
        <w:rPr>
          <w:spacing w:val="-9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candidati,</w:t>
      </w:r>
      <w:r>
        <w:rPr>
          <w:spacing w:val="-59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i candidati stessi</w:t>
      </w:r>
      <w:r>
        <w:rPr>
          <w:spacing w:val="-1"/>
        </w:rPr>
        <w:t xml:space="preserve"> </w:t>
      </w:r>
      <w:r>
        <w:t>ed il</w:t>
      </w:r>
      <w:r>
        <w:rPr>
          <w:spacing w:val="-1"/>
        </w:rPr>
        <w:t xml:space="preserve"> </w:t>
      </w:r>
      <w:r>
        <w:t>personale di</w:t>
      </w:r>
      <w:r>
        <w:rPr>
          <w:spacing w:val="-3"/>
        </w:rPr>
        <w:t xml:space="preserve"> </w:t>
      </w:r>
      <w:r>
        <w:t>supporto.</w:t>
      </w:r>
    </w:p>
    <w:p w14:paraId="0EAD5DC8" w14:textId="77777777" w:rsidR="005C0AAE" w:rsidRDefault="005C0AAE">
      <w:pPr>
        <w:pStyle w:val="Corpotesto"/>
        <w:ind w:left="0"/>
        <w:jc w:val="left"/>
      </w:pPr>
    </w:p>
    <w:p w14:paraId="2BF38C23" w14:textId="77777777" w:rsidR="005C0AAE" w:rsidRDefault="00150A9A">
      <w:pPr>
        <w:pStyle w:val="Titolo1"/>
        <w:numPr>
          <w:ilvl w:val="0"/>
          <w:numId w:val="2"/>
        </w:numPr>
        <w:tabs>
          <w:tab w:val="left" w:pos="947"/>
        </w:tabs>
        <w:spacing w:before="1"/>
        <w:ind w:left="946" w:hanging="361"/>
      </w:pPr>
      <w:r>
        <w:t>SVOLGIMENTO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PROVA</w:t>
      </w:r>
    </w:p>
    <w:p w14:paraId="3953E352" w14:textId="467DF5EA" w:rsidR="005C0AAE" w:rsidRDefault="00150A9A">
      <w:pPr>
        <w:pStyle w:val="Corpotesto"/>
        <w:spacing w:before="166"/>
        <w:ind w:right="392"/>
      </w:pPr>
      <w:r>
        <w:t>I candidati saranno ammessi alla sala uno alla volta, avendo già indossato la</w:t>
      </w:r>
      <w:r>
        <w:rPr>
          <w:spacing w:val="1"/>
        </w:rPr>
        <w:t xml:space="preserve"> </w:t>
      </w:r>
      <w:r>
        <w:t>mascherina fornita in dotazione.</w:t>
      </w:r>
      <w:r>
        <w:rPr>
          <w:spacing w:val="1"/>
        </w:rPr>
        <w:t xml:space="preserve"> </w:t>
      </w:r>
      <w:r>
        <w:t>All’ingresso</w:t>
      </w:r>
      <w:r>
        <w:rPr>
          <w:spacing w:val="1"/>
        </w:rPr>
        <w:t xml:space="preserve"> </w:t>
      </w:r>
      <w:r w:rsidR="006A76A2">
        <w:t xml:space="preserve">dell’area </w:t>
      </w:r>
      <w:r>
        <w:t>sarà</w:t>
      </w:r>
      <w:r>
        <w:rPr>
          <w:spacing w:val="1"/>
        </w:rPr>
        <w:t xml:space="preserve"> </w:t>
      </w:r>
      <w:r>
        <w:t>presente un</w:t>
      </w:r>
      <w:r>
        <w:rPr>
          <w:spacing w:val="1"/>
        </w:rPr>
        <w:t xml:space="preserve"> </w:t>
      </w:r>
      <w:r>
        <w:t>addetto della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incaricata</w:t>
      </w:r>
      <w:r>
        <w:rPr>
          <w:spacing w:val="-1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verificare l’applicazione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regole</w:t>
      </w:r>
      <w:r>
        <w:rPr>
          <w:spacing w:val="-1"/>
        </w:rPr>
        <w:t xml:space="preserve"> </w:t>
      </w:r>
      <w:r>
        <w:t>predisposte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protocollo.</w:t>
      </w:r>
    </w:p>
    <w:p w14:paraId="17FB102E" w14:textId="292BF74C" w:rsidR="006A76A2" w:rsidRDefault="004D59C8" w:rsidP="004D59C8">
      <w:pPr>
        <w:pStyle w:val="Corpotesto"/>
        <w:spacing w:before="166"/>
        <w:ind w:right="392"/>
      </w:pPr>
      <w:r w:rsidRPr="004D59C8">
        <w:t>La prova selettiva orale consisterà in colloquio finalizzato ad approfondire le conoscenze del candidato sulle materie delle prove scritte</w:t>
      </w:r>
      <w:r>
        <w:t xml:space="preserve"> </w:t>
      </w:r>
      <w:r w:rsidR="006A76A2" w:rsidRPr="004F53FC">
        <w:t xml:space="preserve">per la durata di </w:t>
      </w:r>
      <w:r w:rsidR="004F53FC" w:rsidRPr="004F53FC">
        <w:t xml:space="preserve">circa </w:t>
      </w:r>
      <w:r w:rsidR="006A76A2" w:rsidRPr="004F53FC">
        <w:t>20 minuti.</w:t>
      </w:r>
    </w:p>
    <w:p w14:paraId="62449B00" w14:textId="77777777" w:rsidR="005C0AAE" w:rsidRDefault="005C0AAE">
      <w:pPr>
        <w:pStyle w:val="Corpotesto"/>
        <w:spacing w:before="1"/>
        <w:ind w:left="0"/>
        <w:jc w:val="left"/>
      </w:pPr>
    </w:p>
    <w:p w14:paraId="464EBA38" w14:textId="33F6BCF2" w:rsidR="006A76A2" w:rsidRPr="006A76A2" w:rsidRDefault="006A76A2" w:rsidP="006A76A2">
      <w:pPr>
        <w:pStyle w:val="Corpotesto"/>
        <w:spacing w:before="1"/>
        <w:ind w:right="390"/>
      </w:pPr>
      <w:r w:rsidRPr="006A76A2">
        <w:t>Data la brevità dell</w:t>
      </w:r>
      <w:r>
        <w:t>a</w:t>
      </w:r>
      <w:r w:rsidRPr="006A76A2">
        <w:t xml:space="preserve"> prov</w:t>
      </w:r>
      <w:r>
        <w:t>a</w:t>
      </w:r>
      <w:r w:rsidRPr="006A76A2">
        <w:t>, durante l</w:t>
      </w:r>
      <w:r>
        <w:t>a</w:t>
      </w:r>
      <w:r w:rsidRPr="006A76A2">
        <w:t xml:space="preserve"> stess</w:t>
      </w:r>
      <w:r>
        <w:t xml:space="preserve">a </w:t>
      </w:r>
      <w:r w:rsidRPr="006A76A2">
        <w:t>non è prevista la possibilità di utilizzare i servizi igienici. Verrà</w:t>
      </w:r>
      <w:r>
        <w:t xml:space="preserve"> </w:t>
      </w:r>
      <w:r w:rsidRPr="006A76A2">
        <w:t>consigliato ai candidati di utilizzare i servizi igienici prima dell’inizio dell</w:t>
      </w:r>
      <w:r>
        <w:t>a</w:t>
      </w:r>
      <w:r w:rsidRPr="006A76A2">
        <w:t xml:space="preserve"> prov</w:t>
      </w:r>
      <w:r>
        <w:t>a</w:t>
      </w:r>
      <w:r w:rsidRPr="006A76A2">
        <w:t>.</w:t>
      </w:r>
    </w:p>
    <w:p w14:paraId="39D9E239" w14:textId="3F83733F" w:rsidR="006A76A2" w:rsidRDefault="006A76A2" w:rsidP="006A76A2">
      <w:pPr>
        <w:pStyle w:val="Paragrafoelenco"/>
        <w:numPr>
          <w:ilvl w:val="0"/>
          <w:numId w:val="3"/>
        </w:numPr>
        <w:tabs>
          <w:tab w:val="left" w:pos="834"/>
        </w:tabs>
        <w:spacing w:before="89" w:line="259" w:lineRule="auto"/>
        <w:ind w:right="113"/>
        <w:jc w:val="both"/>
      </w:pPr>
      <w:r>
        <w:t>Per la prova orale l’aula concorsuale è dotata di una postazione operativa costituita da scrivania</w:t>
      </w:r>
      <w:r>
        <w:rPr>
          <w:spacing w:val="-4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rispettive</w:t>
      </w:r>
      <w:r>
        <w:rPr>
          <w:spacing w:val="-7"/>
        </w:rPr>
        <w:t xml:space="preserve"> </w:t>
      </w:r>
      <w:r>
        <w:t>sedute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componenti</w:t>
      </w:r>
      <w:r>
        <w:rPr>
          <w:spacing w:val="-8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commissione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seduta</w:t>
      </w:r>
      <w:r>
        <w:rPr>
          <w:spacing w:val="-8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candidato</w:t>
      </w:r>
      <w:r>
        <w:rPr>
          <w:spacing w:val="-10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dovrà</w:t>
      </w:r>
      <w:r>
        <w:rPr>
          <w:spacing w:val="-11"/>
        </w:rPr>
        <w:t xml:space="preserve"> </w:t>
      </w:r>
      <w:r>
        <w:t xml:space="preserve">sostenere </w:t>
      </w:r>
      <w:r>
        <w:rPr>
          <w:spacing w:val="-47"/>
        </w:rPr>
        <w:t xml:space="preserve"> </w:t>
      </w:r>
      <w:r>
        <w:t>il colloquio. Sarà consentito l’accesso in contemporanea a ulteriori candidati che fungeranno anche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testimoni.</w:t>
      </w:r>
    </w:p>
    <w:p w14:paraId="525747BA" w14:textId="6969FAF2" w:rsidR="005C0AAE" w:rsidRDefault="00150A9A">
      <w:pPr>
        <w:pStyle w:val="Corpotesto"/>
        <w:spacing w:before="18"/>
      </w:pPr>
      <w:r>
        <w:t>I</w:t>
      </w:r>
      <w:r>
        <w:rPr>
          <w:spacing w:val="-1"/>
        </w:rPr>
        <w:t xml:space="preserve"> </w:t>
      </w:r>
      <w:r>
        <w:t>candidati</w:t>
      </w:r>
      <w:r>
        <w:rPr>
          <w:spacing w:val="-5"/>
        </w:rPr>
        <w:t xml:space="preserve"> </w:t>
      </w:r>
      <w:r>
        <w:t>avranno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seduta</w:t>
      </w:r>
      <w:r>
        <w:rPr>
          <w:spacing w:val="-2"/>
        </w:rPr>
        <w:t xml:space="preserve"> </w:t>
      </w:r>
      <w:r>
        <w:t>garantendo</w:t>
      </w:r>
      <w:r>
        <w:rPr>
          <w:spacing w:val="-4"/>
        </w:rPr>
        <w:t xml:space="preserve"> </w:t>
      </w:r>
      <w:r>
        <w:t>un’area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almeno</w:t>
      </w:r>
      <w:r>
        <w:rPr>
          <w:spacing w:val="-5"/>
        </w:rPr>
        <w:t xml:space="preserve"> </w:t>
      </w:r>
      <w:r>
        <w:t>4,5</w:t>
      </w:r>
      <w:r>
        <w:rPr>
          <w:spacing w:val="-4"/>
        </w:rPr>
        <w:t xml:space="preserve"> </w:t>
      </w:r>
      <w:r>
        <w:t>mq</w:t>
      </w:r>
      <w:r>
        <w:rPr>
          <w:spacing w:val="-4"/>
        </w:rPr>
        <w:t xml:space="preserve"> </w:t>
      </w:r>
      <w:r>
        <w:t>ciascuno.</w:t>
      </w:r>
    </w:p>
    <w:p w14:paraId="21CD0004" w14:textId="508654B9" w:rsidR="006A76A2" w:rsidRDefault="006A76A2">
      <w:pPr>
        <w:pStyle w:val="Corpotesto"/>
        <w:spacing w:before="18"/>
      </w:pPr>
    </w:p>
    <w:p w14:paraId="4C6D0AAF" w14:textId="0E3FAE60" w:rsidR="006A76A2" w:rsidRDefault="006A76A2">
      <w:pPr>
        <w:pStyle w:val="Corpotesto"/>
        <w:spacing w:before="18"/>
      </w:pPr>
    </w:p>
    <w:p w14:paraId="3C114156" w14:textId="7D045D60" w:rsidR="006A76A2" w:rsidRDefault="006A76A2">
      <w:pPr>
        <w:pStyle w:val="Corpotesto"/>
        <w:spacing w:before="18"/>
      </w:pPr>
    </w:p>
    <w:p w14:paraId="79677A5E" w14:textId="77777777" w:rsidR="005C0AAE" w:rsidRDefault="005C0AAE">
      <w:pPr>
        <w:pStyle w:val="Corpotesto"/>
        <w:spacing w:before="2"/>
        <w:ind w:left="0"/>
        <w:jc w:val="left"/>
      </w:pPr>
    </w:p>
    <w:p w14:paraId="11CE5326" w14:textId="77777777" w:rsidR="005C0AAE" w:rsidRDefault="00150A9A">
      <w:pPr>
        <w:pStyle w:val="Titolo1"/>
        <w:numPr>
          <w:ilvl w:val="0"/>
          <w:numId w:val="2"/>
        </w:numPr>
        <w:tabs>
          <w:tab w:val="left" w:pos="947"/>
        </w:tabs>
        <w:spacing w:line="252" w:lineRule="auto"/>
        <w:ind w:left="946" w:right="393" w:hanging="360"/>
        <w:jc w:val="both"/>
      </w:pPr>
      <w:r>
        <w:lastRenderedPageBreak/>
        <w:t>MODALITÀ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DELL’ACCOGLIENZA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ISOLAMENTO</w:t>
      </w:r>
      <w:r>
        <w:rPr>
          <w:spacing w:val="-6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SOGGETTI</w:t>
      </w:r>
      <w:r>
        <w:rPr>
          <w:spacing w:val="-6"/>
        </w:rPr>
        <w:t xml:space="preserve"> </w:t>
      </w:r>
      <w:r>
        <w:t>CHE</w:t>
      </w:r>
      <w:r>
        <w:rPr>
          <w:spacing w:val="-59"/>
        </w:rPr>
        <w:t xml:space="preserve"> </w:t>
      </w:r>
      <w:r>
        <w:t>PRESENTINO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TEMPERATURA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37,5°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SINTOMATOLOLOGIA.</w:t>
      </w:r>
    </w:p>
    <w:p w14:paraId="693DDE7A" w14:textId="0EBD2409" w:rsidR="005C0AAE" w:rsidRDefault="00150A9A">
      <w:pPr>
        <w:pStyle w:val="Corpotesto"/>
        <w:spacing w:before="75"/>
        <w:ind w:right="394"/>
      </w:pPr>
      <w:r>
        <w:t>Per questa procedura non è prevista la presenza di personale sanitario qualificato. È comunque</w:t>
      </w:r>
      <w:r>
        <w:rPr>
          <w:spacing w:val="1"/>
        </w:rPr>
        <w:t xml:space="preserve"> </w:t>
      </w:r>
      <w:r>
        <w:t>identificato e allestito un locale dedicato all’accoglienza e isolamento dei soggetti che presentano</w:t>
      </w:r>
      <w:r>
        <w:rPr>
          <w:spacing w:val="1"/>
        </w:rPr>
        <w:t xml:space="preserve"> </w:t>
      </w:r>
      <w:r>
        <w:t xml:space="preserve">sintomi insorti durante </w:t>
      </w:r>
      <w:r w:rsidR="006A76A2">
        <w:t xml:space="preserve">la prova </w:t>
      </w:r>
      <w:r>
        <w:t>quali febbre, tosse, sintomi respiratori o altra sintomatologia</w:t>
      </w:r>
      <w:r>
        <w:rPr>
          <w:spacing w:val="1"/>
        </w:rPr>
        <w:t xml:space="preserve"> </w:t>
      </w:r>
      <w:r>
        <w:t>riconducibile</w:t>
      </w:r>
      <w:r>
        <w:rPr>
          <w:spacing w:val="-1"/>
        </w:rPr>
        <w:t xml:space="preserve"> </w:t>
      </w:r>
      <w:r>
        <w:t>al Covid-19.</w:t>
      </w:r>
    </w:p>
    <w:p w14:paraId="058CEBFB" w14:textId="77777777" w:rsidR="005C0AAE" w:rsidRDefault="005C0AAE">
      <w:pPr>
        <w:pStyle w:val="Corpotesto"/>
        <w:spacing w:before="2"/>
        <w:ind w:left="0"/>
        <w:jc w:val="left"/>
      </w:pPr>
    </w:p>
    <w:p w14:paraId="0A45A0C1" w14:textId="77777777" w:rsidR="005C0AAE" w:rsidRDefault="00150A9A">
      <w:pPr>
        <w:pStyle w:val="Titolo1"/>
        <w:numPr>
          <w:ilvl w:val="0"/>
          <w:numId w:val="2"/>
        </w:numPr>
        <w:tabs>
          <w:tab w:val="left" w:pos="947"/>
        </w:tabs>
        <w:ind w:left="946" w:hanging="361"/>
      </w:pPr>
      <w:r>
        <w:t>PROCEDURE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EMERGENZE</w:t>
      </w:r>
    </w:p>
    <w:p w14:paraId="2C34B1CE" w14:textId="0F2B8CE6" w:rsidR="005C0AAE" w:rsidRDefault="00150A9A">
      <w:pPr>
        <w:pStyle w:val="Corpotesto"/>
        <w:spacing w:before="166"/>
        <w:ind w:right="394"/>
      </w:pPr>
      <w:r>
        <w:t xml:space="preserve">Durante </w:t>
      </w:r>
      <w:r w:rsidR="006A76A2">
        <w:t>la prova orale</w:t>
      </w:r>
      <w:r>
        <w:t xml:space="preserve"> verrà rispettato il vigente piano delle emergenze ed evacuazione, già</w:t>
      </w:r>
      <w:r>
        <w:rPr>
          <w:spacing w:val="1"/>
        </w:rPr>
        <w:t xml:space="preserve"> </w:t>
      </w:r>
      <w:r>
        <w:t>predisposto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sede,</w:t>
      </w:r>
      <w:r>
        <w:rPr>
          <w:spacing w:val="-1"/>
        </w:rPr>
        <w:t xml:space="preserve"> </w:t>
      </w:r>
      <w:r>
        <w:t>sulla base delle normative vigenti.</w:t>
      </w:r>
    </w:p>
    <w:p w14:paraId="7C95ED52" w14:textId="77777777" w:rsidR="005C0AAE" w:rsidRDefault="005C0AAE">
      <w:pPr>
        <w:pStyle w:val="Corpotesto"/>
        <w:spacing w:before="1"/>
        <w:ind w:left="0"/>
        <w:jc w:val="left"/>
      </w:pPr>
    </w:p>
    <w:p w14:paraId="1EBE598E" w14:textId="77777777" w:rsidR="005C0AAE" w:rsidRDefault="00150A9A">
      <w:pPr>
        <w:pStyle w:val="Titolo1"/>
        <w:numPr>
          <w:ilvl w:val="0"/>
          <w:numId w:val="2"/>
        </w:numPr>
        <w:tabs>
          <w:tab w:val="left" w:pos="947"/>
        </w:tabs>
        <w:spacing w:before="1"/>
        <w:ind w:left="946" w:hanging="361"/>
      </w:pPr>
      <w:r>
        <w:t>INDIVIDUAZIONE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MANSIONI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ADDETTO</w:t>
      </w:r>
    </w:p>
    <w:p w14:paraId="077E4C52" w14:textId="77777777" w:rsidR="005C0AAE" w:rsidRDefault="00150A9A">
      <w:pPr>
        <w:pStyle w:val="Corpotesto"/>
        <w:spacing w:before="166"/>
        <w:ind w:right="392"/>
      </w:pPr>
      <w:r>
        <w:t>È prevista la presenza di n. 1 addetto per la fase di consegna da parte del candidato dell’esito del</w:t>
      </w:r>
      <w:r>
        <w:rPr>
          <w:spacing w:val="1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antigenico</w:t>
      </w:r>
      <w:r>
        <w:rPr>
          <w:spacing w:val="-5"/>
        </w:rPr>
        <w:t xml:space="preserve"> </w:t>
      </w:r>
      <w:r>
        <w:t>rapido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molecolare</w:t>
      </w:r>
      <w:r>
        <w:rPr>
          <w:spacing w:val="-4"/>
        </w:rPr>
        <w:t xml:space="preserve"> </w:t>
      </w:r>
      <w:r>
        <w:t>(paragrafo</w:t>
      </w:r>
      <w:r>
        <w:rPr>
          <w:spacing w:val="-5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protocollo)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dell’autodichiarazione.</w:t>
      </w:r>
    </w:p>
    <w:p w14:paraId="13428DF4" w14:textId="3AFDAC0F" w:rsidR="005C0AAE" w:rsidRDefault="00150A9A">
      <w:pPr>
        <w:pStyle w:val="Corpotesto"/>
        <w:spacing w:before="1"/>
        <w:ind w:right="391"/>
      </w:pPr>
      <w:r>
        <w:t>È</w:t>
      </w:r>
      <w:r>
        <w:rPr>
          <w:spacing w:val="-4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 w:rsidR="006A76A2">
        <w:t>1</w:t>
      </w:r>
      <w:r>
        <w:rPr>
          <w:spacing w:val="-3"/>
        </w:rPr>
        <w:t xml:space="preserve"> </w:t>
      </w:r>
      <w:r>
        <w:t>addett</w:t>
      </w:r>
      <w:r w:rsidR="006A76A2">
        <w:t>o</w:t>
      </w:r>
      <w:r>
        <w:t>,</w:t>
      </w:r>
      <w:r>
        <w:rPr>
          <w:spacing w:val="-2"/>
        </w:rPr>
        <w:t xml:space="preserve"> </w:t>
      </w:r>
      <w:r>
        <w:t>posizionati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desk,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fase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identificazione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candidato</w:t>
      </w:r>
      <w:r>
        <w:rPr>
          <w:spacing w:val="-59"/>
        </w:rPr>
        <w:t xml:space="preserve"> </w:t>
      </w:r>
      <w:r>
        <w:t>(paragrafo 3 del protocollo). Terminata la fase di identificazione ed accesso dei candidati all’interno</w:t>
      </w:r>
      <w:r>
        <w:rPr>
          <w:spacing w:val="-59"/>
        </w:rPr>
        <w:t xml:space="preserve"> </w:t>
      </w:r>
      <w:r>
        <w:t>dell’area ove sar</w:t>
      </w:r>
      <w:r w:rsidR="006A76A2">
        <w:t>à</w:t>
      </w:r>
      <w:r>
        <w:t xml:space="preserve"> svolt</w:t>
      </w:r>
      <w:r w:rsidR="006A76A2">
        <w:t xml:space="preserve">a </w:t>
      </w:r>
      <w:r>
        <w:t>l</w:t>
      </w:r>
      <w:r w:rsidR="006A76A2">
        <w:t xml:space="preserve">a </w:t>
      </w:r>
      <w:r>
        <w:t>prov</w:t>
      </w:r>
      <w:r w:rsidR="006A76A2">
        <w:t>a</w:t>
      </w:r>
      <w:r>
        <w:t xml:space="preserve">, saranno presenti </w:t>
      </w:r>
      <w:r w:rsidR="006A76A2">
        <w:t xml:space="preserve">n. 3 </w:t>
      </w:r>
      <w:r>
        <w:t>addetti della società, con compiti di vigilanza e di rispetto delle prescrizioni previste dal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piano,</w:t>
      </w:r>
      <w:r>
        <w:rPr>
          <w:spacing w:val="-1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componenti della commissione.</w:t>
      </w:r>
    </w:p>
    <w:p w14:paraId="7B4C8AE6" w14:textId="77777777" w:rsidR="005C0AAE" w:rsidRDefault="005C0AAE">
      <w:pPr>
        <w:pStyle w:val="Corpotesto"/>
        <w:spacing w:before="1"/>
        <w:ind w:left="0"/>
        <w:jc w:val="left"/>
      </w:pPr>
    </w:p>
    <w:p w14:paraId="4279A1C6" w14:textId="77777777" w:rsidR="005C0AAE" w:rsidRDefault="00150A9A">
      <w:pPr>
        <w:pStyle w:val="Titolo1"/>
        <w:numPr>
          <w:ilvl w:val="0"/>
          <w:numId w:val="2"/>
        </w:numPr>
        <w:tabs>
          <w:tab w:val="left" w:pos="947"/>
        </w:tabs>
        <w:spacing w:line="244" w:lineRule="auto"/>
        <w:ind w:left="946" w:right="395" w:hanging="360"/>
        <w:jc w:val="both"/>
      </w:pPr>
      <w:r>
        <w:t>MODALITÀ DI INFORMAZIONE AI CANDIDATI E DI FORMAZIONE DEL PERSONALE</w:t>
      </w:r>
      <w:r>
        <w:rPr>
          <w:spacing w:val="1"/>
        </w:rPr>
        <w:t xml:space="preserve"> </w:t>
      </w:r>
      <w:r>
        <w:t>ADDETTO</w:t>
      </w:r>
    </w:p>
    <w:p w14:paraId="4F400B76" w14:textId="77777777" w:rsidR="005C0AAE" w:rsidRDefault="00150A9A">
      <w:pPr>
        <w:spacing w:before="177"/>
        <w:ind w:left="113" w:right="393"/>
        <w:jc w:val="both"/>
      </w:pPr>
      <w:r>
        <w:t>Il</w:t>
      </w:r>
      <w:r>
        <w:rPr>
          <w:spacing w:val="1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Funzione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pubblicato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dell’Ente</w:t>
      </w:r>
      <w:r>
        <w:rPr>
          <w:spacing w:val="1"/>
        </w:rPr>
        <w:t xml:space="preserve"> </w:t>
      </w:r>
      <w:hyperlink r:id="rId11">
        <w:r>
          <w:rPr>
            <w:rFonts w:ascii="Arial" w:hAnsi="Arial"/>
            <w:b/>
          </w:rPr>
          <w:t>www.comune.notaresco.te.it,</w:t>
        </w:r>
      </w:hyperlink>
      <w:r>
        <w:rPr>
          <w:rFonts w:ascii="Arial" w:hAnsi="Arial"/>
          <w:b/>
        </w:rPr>
        <w:t xml:space="preserve"> nella sezione “Amministrazione trasparente”, sotto sezione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“Bandi 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concorso”</w:t>
      </w:r>
      <w:r>
        <w:t>, insieme al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di autodichiarazione.</w:t>
      </w:r>
    </w:p>
    <w:p w14:paraId="6704823C" w14:textId="19EA6CD9" w:rsidR="005C0AAE" w:rsidRDefault="00150A9A">
      <w:pPr>
        <w:pStyle w:val="Corpotesto"/>
        <w:ind w:right="391"/>
      </w:pPr>
      <w:r>
        <w:t>Tale pubblicazione ha valore di notifica a tutti gli effetti di legge nei confronti dei candidati ammessi</w:t>
      </w:r>
      <w:r>
        <w:rPr>
          <w:spacing w:val="-5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partecipare</w:t>
      </w:r>
      <w:r>
        <w:rPr>
          <w:spacing w:val="-8"/>
        </w:rPr>
        <w:t xml:space="preserve"> </w:t>
      </w:r>
      <w:r w:rsidR="006A76A2">
        <w:t>alla prova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nei</w:t>
      </w:r>
      <w:r>
        <w:rPr>
          <w:spacing w:val="-9"/>
        </w:rPr>
        <w:t xml:space="preserve"> </w:t>
      </w:r>
      <w:r>
        <w:t>confronti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tutti</w:t>
      </w:r>
      <w:r>
        <w:rPr>
          <w:spacing w:val="-10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altri</w:t>
      </w:r>
      <w:r>
        <w:rPr>
          <w:spacing w:val="-9"/>
        </w:rPr>
        <w:t xml:space="preserve"> </w:t>
      </w:r>
      <w:r>
        <w:t>soggetti</w:t>
      </w:r>
      <w:r>
        <w:rPr>
          <w:spacing w:val="-9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parteciperanno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vario</w:t>
      </w:r>
      <w:r>
        <w:rPr>
          <w:spacing w:val="-11"/>
        </w:rPr>
        <w:t xml:space="preserve"> </w:t>
      </w:r>
      <w:r>
        <w:t>titolo</w:t>
      </w:r>
      <w:r>
        <w:rPr>
          <w:spacing w:val="-59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prova stessa.</w:t>
      </w:r>
    </w:p>
    <w:p w14:paraId="330525DE" w14:textId="77777777" w:rsidR="005C0AAE" w:rsidRDefault="005C0AAE">
      <w:pPr>
        <w:pStyle w:val="Corpotesto"/>
        <w:ind w:left="0"/>
        <w:jc w:val="left"/>
      </w:pPr>
    </w:p>
    <w:p w14:paraId="678A88F7" w14:textId="77777777" w:rsidR="005C0AAE" w:rsidRDefault="00150A9A">
      <w:pPr>
        <w:pStyle w:val="Corpotesto"/>
      </w:pPr>
      <w:r>
        <w:t>I</w:t>
      </w:r>
      <w:r>
        <w:rPr>
          <w:spacing w:val="-2"/>
        </w:rPr>
        <w:t xml:space="preserve"> </w:t>
      </w:r>
      <w:r>
        <w:t>candidati</w:t>
      </w:r>
      <w:r>
        <w:rPr>
          <w:spacing w:val="-7"/>
        </w:rPr>
        <w:t xml:space="preserve"> </w:t>
      </w:r>
      <w:r>
        <w:t>dovranno</w:t>
      </w:r>
      <w:r>
        <w:rPr>
          <w:spacing w:val="-6"/>
        </w:rPr>
        <w:t xml:space="preserve"> </w:t>
      </w:r>
      <w:r>
        <w:t>presentarsi</w:t>
      </w:r>
      <w:r>
        <w:rPr>
          <w:spacing w:val="-5"/>
        </w:rPr>
        <w:t xml:space="preserve"> </w:t>
      </w:r>
      <w:r>
        <w:t>all’atto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ingresso</w:t>
      </w:r>
      <w:r>
        <w:rPr>
          <w:spacing w:val="-4"/>
        </w:rPr>
        <w:t xml:space="preserve"> </w:t>
      </w:r>
      <w:r>
        <w:t>dell’area</w:t>
      </w:r>
      <w:r>
        <w:rPr>
          <w:spacing w:val="-4"/>
        </w:rPr>
        <w:t xml:space="preserve"> </w:t>
      </w:r>
      <w:r>
        <w:t>concorsuale:</w:t>
      </w:r>
    </w:p>
    <w:p w14:paraId="48B56B55" w14:textId="515E79C7" w:rsidR="005C0AAE" w:rsidRDefault="00150A9A">
      <w:pPr>
        <w:pStyle w:val="Titolo1"/>
        <w:numPr>
          <w:ilvl w:val="0"/>
          <w:numId w:val="1"/>
        </w:numPr>
        <w:tabs>
          <w:tab w:val="left" w:pos="834"/>
        </w:tabs>
        <w:spacing w:before="1" w:line="259" w:lineRule="auto"/>
        <w:ind w:right="388"/>
        <w:jc w:val="both"/>
      </w:pPr>
      <w:r>
        <w:t>con copia di un referto relativo ad un test antigenico rapido o molecolare, effettuato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tampone</w:t>
      </w:r>
      <w:r>
        <w:rPr>
          <w:spacing w:val="1"/>
        </w:rPr>
        <w:t xml:space="preserve"> </w:t>
      </w:r>
      <w:r>
        <w:t>oro/</w:t>
      </w:r>
      <w:proofErr w:type="spellStart"/>
      <w:r>
        <w:t>rino</w:t>
      </w:r>
      <w:proofErr w:type="spellEnd"/>
      <w:r>
        <w:t>-faringeo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struttura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privata</w:t>
      </w:r>
      <w:r>
        <w:rPr>
          <w:spacing w:val="-59"/>
        </w:rPr>
        <w:t xml:space="preserve"> </w:t>
      </w:r>
      <w:r>
        <w:rPr>
          <w:spacing w:val="-1"/>
        </w:rPr>
        <w:t>accreditata/autorizzata</w:t>
      </w:r>
      <w:r>
        <w:rPr>
          <w:spacing w:val="-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non</w:t>
      </w:r>
      <w:r>
        <w:rPr>
          <w:spacing w:val="-17"/>
        </w:rPr>
        <w:t xml:space="preserve"> </w:t>
      </w:r>
      <w:r>
        <w:t>antecedente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48</w:t>
      </w:r>
      <w:r>
        <w:rPr>
          <w:spacing w:val="-17"/>
        </w:rPr>
        <w:t xml:space="preserve"> </w:t>
      </w:r>
      <w:r>
        <w:t>ore</w:t>
      </w:r>
      <w:r>
        <w:rPr>
          <w:spacing w:val="-16"/>
        </w:rPr>
        <w:t xml:space="preserve"> </w:t>
      </w:r>
      <w:r>
        <w:t>dalla</w:t>
      </w:r>
      <w:r>
        <w:rPr>
          <w:spacing w:val="-14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svolgimento</w:t>
      </w:r>
      <w:r>
        <w:rPr>
          <w:spacing w:val="-16"/>
        </w:rPr>
        <w:t xml:space="preserve"> </w:t>
      </w:r>
      <w:r>
        <w:t>della</w:t>
      </w:r>
      <w:r>
        <w:rPr>
          <w:spacing w:val="-58"/>
        </w:rPr>
        <w:t xml:space="preserve"> </w:t>
      </w:r>
      <w:r>
        <w:t>prova. Tale</w:t>
      </w:r>
      <w:r>
        <w:rPr>
          <w:spacing w:val="1"/>
        </w:rPr>
        <w:t xml:space="preserve"> </w:t>
      </w:r>
      <w:r>
        <w:t>prescrizione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applica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candidati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abbiano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vaccinazione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Covid-19.</w:t>
      </w:r>
    </w:p>
    <w:p w14:paraId="72E38287" w14:textId="77777777" w:rsidR="005C0AAE" w:rsidRDefault="00150A9A">
      <w:pPr>
        <w:pStyle w:val="Paragrafoelenco"/>
        <w:numPr>
          <w:ilvl w:val="0"/>
          <w:numId w:val="1"/>
        </w:numPr>
        <w:tabs>
          <w:tab w:val="left" w:pos="834"/>
        </w:tabs>
        <w:spacing w:line="256" w:lineRule="auto"/>
        <w:ind w:right="391"/>
        <w:jc w:val="both"/>
        <w:rPr>
          <w:b/>
        </w:rPr>
      </w:pPr>
      <w:r>
        <w:rPr>
          <w:b/>
        </w:rPr>
        <w:t>con</w:t>
      </w:r>
      <w:r>
        <w:rPr>
          <w:b/>
          <w:spacing w:val="-9"/>
        </w:rPr>
        <w:t xml:space="preserve"> </w:t>
      </w:r>
      <w:r>
        <w:rPr>
          <w:b/>
        </w:rPr>
        <w:t>autodichiarazione</w:t>
      </w:r>
      <w:r>
        <w:rPr>
          <w:b/>
          <w:spacing w:val="-10"/>
        </w:rPr>
        <w:t xml:space="preserve"> </w:t>
      </w:r>
      <w:r>
        <w:rPr>
          <w:b/>
        </w:rPr>
        <w:t>resa</w:t>
      </w:r>
      <w:r>
        <w:rPr>
          <w:b/>
          <w:spacing w:val="-8"/>
        </w:rPr>
        <w:t xml:space="preserve"> </w:t>
      </w:r>
      <w:r>
        <w:rPr>
          <w:b/>
        </w:rPr>
        <w:t>ai</w:t>
      </w:r>
      <w:r>
        <w:rPr>
          <w:b/>
          <w:spacing w:val="-7"/>
        </w:rPr>
        <w:t xml:space="preserve"> </w:t>
      </w:r>
      <w:r>
        <w:rPr>
          <w:b/>
        </w:rPr>
        <w:t>sensi</w:t>
      </w:r>
      <w:r>
        <w:rPr>
          <w:b/>
          <w:spacing w:val="-7"/>
        </w:rPr>
        <w:t xml:space="preserve"> </w:t>
      </w:r>
      <w:r>
        <w:rPr>
          <w:b/>
        </w:rPr>
        <w:t>degli</w:t>
      </w:r>
      <w:r>
        <w:rPr>
          <w:b/>
          <w:spacing w:val="-9"/>
        </w:rPr>
        <w:t xml:space="preserve"> </w:t>
      </w:r>
      <w:r>
        <w:rPr>
          <w:b/>
        </w:rPr>
        <w:t>articoli</w:t>
      </w:r>
      <w:r>
        <w:rPr>
          <w:b/>
          <w:spacing w:val="-7"/>
        </w:rPr>
        <w:t xml:space="preserve"> </w:t>
      </w:r>
      <w:r>
        <w:rPr>
          <w:b/>
        </w:rPr>
        <w:t>46</w:t>
      </w:r>
      <w:r>
        <w:rPr>
          <w:b/>
          <w:spacing w:val="-11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47</w:t>
      </w:r>
      <w:r>
        <w:rPr>
          <w:b/>
          <w:spacing w:val="-11"/>
        </w:rPr>
        <w:t xml:space="preserve"> </w:t>
      </w:r>
      <w:r>
        <w:rPr>
          <w:b/>
        </w:rPr>
        <w:t>del</w:t>
      </w:r>
      <w:r>
        <w:rPr>
          <w:b/>
          <w:spacing w:val="-7"/>
        </w:rPr>
        <w:t xml:space="preserve"> </w:t>
      </w:r>
      <w:r>
        <w:rPr>
          <w:b/>
        </w:rPr>
        <w:t>DPR</w:t>
      </w:r>
      <w:r>
        <w:rPr>
          <w:b/>
          <w:spacing w:val="-9"/>
        </w:rPr>
        <w:t xml:space="preserve"> </w:t>
      </w:r>
      <w:r>
        <w:rPr>
          <w:b/>
        </w:rPr>
        <w:t>n.</w:t>
      </w:r>
      <w:r>
        <w:rPr>
          <w:b/>
          <w:spacing w:val="-7"/>
        </w:rPr>
        <w:t xml:space="preserve"> </w:t>
      </w:r>
      <w:r>
        <w:rPr>
          <w:b/>
        </w:rPr>
        <w:t>445/2000</w:t>
      </w:r>
      <w:r>
        <w:rPr>
          <w:b/>
          <w:spacing w:val="-8"/>
        </w:rPr>
        <w:t xml:space="preserve"> </w:t>
      </w:r>
      <w:r>
        <w:rPr>
          <w:b/>
        </w:rPr>
        <w:t>(come</w:t>
      </w:r>
      <w:r>
        <w:rPr>
          <w:b/>
          <w:spacing w:val="-8"/>
        </w:rPr>
        <w:t xml:space="preserve"> </w:t>
      </w:r>
      <w:r>
        <w:rPr>
          <w:b/>
        </w:rPr>
        <w:t>da</w:t>
      </w:r>
      <w:r>
        <w:rPr>
          <w:b/>
          <w:spacing w:val="-58"/>
        </w:rPr>
        <w:t xml:space="preserve"> </w:t>
      </w:r>
      <w:r>
        <w:rPr>
          <w:b/>
        </w:rPr>
        <w:t>modello</w:t>
      </w:r>
      <w:r>
        <w:rPr>
          <w:b/>
          <w:spacing w:val="1"/>
        </w:rPr>
        <w:t xml:space="preserve"> </w:t>
      </w:r>
      <w:r>
        <w:rPr>
          <w:b/>
        </w:rPr>
        <w:t>allegato)</w:t>
      </w:r>
      <w:r>
        <w:rPr>
          <w:b/>
          <w:spacing w:val="1"/>
        </w:rPr>
        <w:t xml:space="preserve"> </w:t>
      </w:r>
      <w:r>
        <w:rPr>
          <w:b/>
        </w:rPr>
        <w:t>compilata,</w:t>
      </w:r>
      <w:r>
        <w:rPr>
          <w:b/>
          <w:spacing w:val="1"/>
        </w:rPr>
        <w:t xml:space="preserve"> </w:t>
      </w:r>
      <w:r>
        <w:rPr>
          <w:b/>
        </w:rPr>
        <w:t>sottoscritta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con</w:t>
      </w:r>
      <w:r>
        <w:rPr>
          <w:b/>
          <w:spacing w:val="1"/>
        </w:rPr>
        <w:t xml:space="preserve"> </w:t>
      </w:r>
      <w:r>
        <w:rPr>
          <w:b/>
        </w:rPr>
        <w:t>allegata</w:t>
      </w:r>
      <w:r>
        <w:rPr>
          <w:b/>
          <w:spacing w:val="1"/>
        </w:rPr>
        <w:t xml:space="preserve"> </w:t>
      </w:r>
      <w:r>
        <w:rPr>
          <w:b/>
          <w:u w:val="thick"/>
        </w:rPr>
        <w:t>copia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del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documento</w:t>
      </w:r>
      <w:r>
        <w:rPr>
          <w:b/>
          <w:spacing w:val="1"/>
        </w:rPr>
        <w:t xml:space="preserve"> </w:t>
      </w:r>
      <w:r>
        <w:rPr>
          <w:b/>
          <w:u w:val="thick"/>
        </w:rPr>
        <w:t>d’identità</w:t>
      </w:r>
      <w:r>
        <w:rPr>
          <w:b/>
        </w:rPr>
        <w:t>.</w:t>
      </w:r>
    </w:p>
    <w:p w14:paraId="1D136F67" w14:textId="77777777" w:rsidR="005C0AAE" w:rsidRDefault="005C0AAE">
      <w:pPr>
        <w:pStyle w:val="Corpotesto"/>
        <w:spacing w:before="10"/>
        <w:ind w:left="0"/>
        <w:jc w:val="left"/>
        <w:rPr>
          <w:rFonts w:ascii="Arial"/>
          <w:b/>
          <w:sz w:val="13"/>
        </w:rPr>
      </w:pPr>
    </w:p>
    <w:p w14:paraId="0DA58DB9" w14:textId="77777777" w:rsidR="005C0AAE" w:rsidRDefault="00150A9A">
      <w:pPr>
        <w:pStyle w:val="Corpotesto"/>
        <w:spacing w:before="93"/>
        <w:jc w:val="left"/>
      </w:pPr>
      <w:r>
        <w:t>Per</w:t>
      </w:r>
      <w:r>
        <w:rPr>
          <w:spacing w:val="15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membri</w:t>
      </w:r>
      <w:r>
        <w:rPr>
          <w:spacing w:val="13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commissione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personale</w:t>
      </w:r>
      <w:r>
        <w:rPr>
          <w:spacing w:val="15"/>
        </w:rPr>
        <w:t xml:space="preserve"> </w:t>
      </w:r>
      <w:r>
        <w:t>addetto</w:t>
      </w:r>
      <w:r>
        <w:rPr>
          <w:spacing w:val="15"/>
        </w:rPr>
        <w:t xml:space="preserve"> </w:t>
      </w:r>
      <w:r>
        <w:t>alla</w:t>
      </w:r>
      <w:r>
        <w:rPr>
          <w:spacing w:val="13"/>
        </w:rPr>
        <w:t xml:space="preserve"> </w:t>
      </w:r>
      <w:r>
        <w:t>vigilanza</w:t>
      </w:r>
      <w:r>
        <w:rPr>
          <w:spacing w:val="14"/>
        </w:rPr>
        <w:t xml:space="preserve"> </w:t>
      </w:r>
      <w:r>
        <w:t>verrà</w:t>
      </w:r>
      <w:r>
        <w:rPr>
          <w:spacing w:val="13"/>
        </w:rPr>
        <w:t xml:space="preserve"> </w:t>
      </w:r>
      <w:r>
        <w:t>effettuata</w:t>
      </w:r>
      <w:r>
        <w:rPr>
          <w:spacing w:val="13"/>
        </w:rPr>
        <w:t xml:space="preserve"> </w:t>
      </w:r>
      <w:r>
        <w:t>apposita</w:t>
      </w:r>
      <w:r>
        <w:rPr>
          <w:spacing w:val="-58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formazione, in</w:t>
      </w:r>
      <w:r>
        <w:rPr>
          <w:spacing w:val="-5"/>
        </w:rPr>
        <w:t xml:space="preserve"> </w:t>
      </w:r>
      <w:r>
        <w:t>modalità</w:t>
      </w:r>
      <w:r>
        <w:rPr>
          <w:spacing w:val="2"/>
        </w:rPr>
        <w:t xml:space="preserve"> </w:t>
      </w:r>
      <w:r>
        <w:rPr>
          <w:rFonts w:ascii="Arial" w:hAnsi="Arial"/>
          <w:i/>
        </w:rPr>
        <w:t>webinar</w:t>
      </w:r>
      <w:r>
        <w:t>,</w:t>
      </w:r>
      <w:r>
        <w:rPr>
          <w:spacing w:val="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precedenti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prova.</w:t>
      </w:r>
    </w:p>
    <w:p w14:paraId="233ABABD" w14:textId="77777777" w:rsidR="005C0AAE" w:rsidRDefault="005C0AAE">
      <w:pPr>
        <w:pStyle w:val="Corpotesto"/>
        <w:spacing w:before="9"/>
        <w:ind w:left="0"/>
        <w:jc w:val="left"/>
      </w:pPr>
    </w:p>
    <w:p w14:paraId="1F1AB7E8" w14:textId="3F89195A" w:rsidR="005C0AAE" w:rsidRDefault="00150A9A">
      <w:pPr>
        <w:pStyle w:val="Corpotesto"/>
        <w:ind w:left="226"/>
        <w:jc w:val="left"/>
      </w:pPr>
      <w:r>
        <w:t>Notaresco</w:t>
      </w:r>
      <w:r>
        <w:rPr>
          <w:spacing w:val="-9"/>
        </w:rPr>
        <w:t xml:space="preserve"> </w:t>
      </w:r>
      <w:r>
        <w:t>(TE),</w:t>
      </w:r>
      <w:r>
        <w:rPr>
          <w:spacing w:val="-7"/>
        </w:rPr>
        <w:t xml:space="preserve"> </w:t>
      </w:r>
      <w:r>
        <w:t>9</w:t>
      </w:r>
      <w:r>
        <w:rPr>
          <w:spacing w:val="-9"/>
        </w:rPr>
        <w:t xml:space="preserve"> </w:t>
      </w:r>
      <w:r w:rsidR="006A76A2">
        <w:t>Luglio</w:t>
      </w:r>
      <w:r>
        <w:rPr>
          <w:spacing w:val="-4"/>
        </w:rPr>
        <w:t xml:space="preserve"> </w:t>
      </w:r>
      <w:r>
        <w:t>2021</w:t>
      </w:r>
    </w:p>
    <w:p w14:paraId="5F0E118D" w14:textId="77777777" w:rsidR="005C0AAE" w:rsidRDefault="005C0AAE">
      <w:pPr>
        <w:pStyle w:val="Corpotesto"/>
        <w:spacing w:before="1"/>
        <w:ind w:left="0"/>
        <w:jc w:val="left"/>
      </w:pPr>
    </w:p>
    <w:p w14:paraId="39C438FF" w14:textId="77777777" w:rsidR="005C0AAE" w:rsidRDefault="00150A9A">
      <w:pPr>
        <w:pStyle w:val="Corpotesto"/>
        <w:ind w:left="5783" w:right="1160" w:hanging="370"/>
        <w:jc w:val="left"/>
      </w:pPr>
      <w:r>
        <w:t>Il</w:t>
      </w:r>
      <w:r>
        <w:rPr>
          <w:spacing w:val="19"/>
        </w:rPr>
        <w:t xml:space="preserve"> </w:t>
      </w:r>
      <w:r>
        <w:t>responsabile</w:t>
      </w:r>
      <w:r>
        <w:rPr>
          <w:spacing w:val="21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procedimento</w:t>
      </w:r>
      <w:r>
        <w:rPr>
          <w:spacing w:val="-58"/>
        </w:rPr>
        <w:t xml:space="preserve"> </w:t>
      </w:r>
      <w:r>
        <w:t>F.to</w:t>
      </w:r>
      <w:r>
        <w:rPr>
          <w:spacing w:val="11"/>
        </w:rPr>
        <w:t xml:space="preserve"> </w:t>
      </w:r>
      <w:r>
        <w:t>Dott.</w:t>
      </w:r>
      <w:r>
        <w:rPr>
          <w:spacing w:val="11"/>
        </w:rPr>
        <w:t xml:space="preserve"> </w:t>
      </w:r>
      <w:r>
        <w:t>Franco</w:t>
      </w:r>
      <w:r>
        <w:rPr>
          <w:spacing w:val="6"/>
        </w:rPr>
        <w:t xml:space="preserve"> </w:t>
      </w:r>
      <w:r>
        <w:t>Maggitti</w:t>
      </w:r>
    </w:p>
    <w:sectPr w:rsidR="005C0AAE">
      <w:pgSz w:w="11920" w:h="16850"/>
      <w:pgMar w:top="1340" w:right="7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A0827" w14:textId="77777777" w:rsidR="00211028" w:rsidRDefault="00211028" w:rsidP="004D59C8">
      <w:r>
        <w:separator/>
      </w:r>
    </w:p>
  </w:endnote>
  <w:endnote w:type="continuationSeparator" w:id="0">
    <w:p w14:paraId="46E572DB" w14:textId="77777777" w:rsidR="00211028" w:rsidRDefault="00211028" w:rsidP="004D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73709832"/>
      <w:docPartObj>
        <w:docPartGallery w:val="Page Numbers (Bottom of Page)"/>
        <w:docPartUnique/>
      </w:docPartObj>
    </w:sdtPr>
    <w:sdtEndPr/>
    <w:sdtContent>
      <w:p w14:paraId="28BCE057" w14:textId="5833E5F9" w:rsidR="004D59C8" w:rsidRDefault="004D59C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4664EB" w14:textId="77777777" w:rsidR="004D59C8" w:rsidRDefault="004D59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64686" w14:textId="77777777" w:rsidR="00211028" w:rsidRDefault="00211028" w:rsidP="004D59C8">
      <w:r>
        <w:separator/>
      </w:r>
    </w:p>
  </w:footnote>
  <w:footnote w:type="continuationSeparator" w:id="0">
    <w:p w14:paraId="2715DF5F" w14:textId="77777777" w:rsidR="00211028" w:rsidRDefault="00211028" w:rsidP="004D5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DB2C0" w14:textId="0D5614F4" w:rsidR="004D59C8" w:rsidRDefault="004D59C8">
    <w:pPr>
      <w:pStyle w:val="Intestazione"/>
      <w:jc w:val="right"/>
    </w:pPr>
  </w:p>
  <w:p w14:paraId="37CF8CD5" w14:textId="77777777" w:rsidR="004D59C8" w:rsidRDefault="004D59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040E8"/>
    <w:multiLevelType w:val="hybridMultilevel"/>
    <w:tmpl w:val="77ECFE5C"/>
    <w:lvl w:ilvl="0" w:tplc="B69AC53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52A3AB2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197E4A5E">
      <w:numFmt w:val="bullet"/>
      <w:lvlText w:val="•"/>
      <w:lvlJc w:val="left"/>
      <w:pPr>
        <w:ind w:left="2732" w:hanging="360"/>
      </w:pPr>
      <w:rPr>
        <w:rFonts w:hint="default"/>
        <w:lang w:val="it-IT" w:eastAsia="en-US" w:bidi="ar-SA"/>
      </w:rPr>
    </w:lvl>
    <w:lvl w:ilvl="3" w:tplc="4E80F484">
      <w:numFmt w:val="bullet"/>
      <w:lvlText w:val="•"/>
      <w:lvlJc w:val="left"/>
      <w:pPr>
        <w:ind w:left="3678" w:hanging="360"/>
      </w:pPr>
      <w:rPr>
        <w:rFonts w:hint="default"/>
        <w:lang w:val="it-IT" w:eastAsia="en-US" w:bidi="ar-SA"/>
      </w:rPr>
    </w:lvl>
    <w:lvl w:ilvl="4" w:tplc="1726638C">
      <w:numFmt w:val="bullet"/>
      <w:lvlText w:val="•"/>
      <w:lvlJc w:val="left"/>
      <w:pPr>
        <w:ind w:left="4624" w:hanging="360"/>
      </w:pPr>
      <w:rPr>
        <w:rFonts w:hint="default"/>
        <w:lang w:val="it-IT" w:eastAsia="en-US" w:bidi="ar-SA"/>
      </w:rPr>
    </w:lvl>
    <w:lvl w:ilvl="5" w:tplc="51102DB8"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6AB62954">
      <w:numFmt w:val="bullet"/>
      <w:lvlText w:val="•"/>
      <w:lvlJc w:val="left"/>
      <w:pPr>
        <w:ind w:left="6516" w:hanging="360"/>
      </w:pPr>
      <w:rPr>
        <w:rFonts w:hint="default"/>
        <w:lang w:val="it-IT" w:eastAsia="en-US" w:bidi="ar-SA"/>
      </w:rPr>
    </w:lvl>
    <w:lvl w:ilvl="7" w:tplc="05D4D9A4">
      <w:numFmt w:val="bullet"/>
      <w:lvlText w:val="•"/>
      <w:lvlJc w:val="left"/>
      <w:pPr>
        <w:ind w:left="7462" w:hanging="360"/>
      </w:pPr>
      <w:rPr>
        <w:rFonts w:hint="default"/>
        <w:lang w:val="it-IT" w:eastAsia="en-US" w:bidi="ar-SA"/>
      </w:rPr>
    </w:lvl>
    <w:lvl w:ilvl="8" w:tplc="E60621F4">
      <w:numFmt w:val="bullet"/>
      <w:lvlText w:val="•"/>
      <w:lvlJc w:val="left"/>
      <w:pPr>
        <w:ind w:left="840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4DA20E0"/>
    <w:multiLevelType w:val="hybridMultilevel"/>
    <w:tmpl w:val="F1D62E9E"/>
    <w:lvl w:ilvl="0" w:tplc="B6C6765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C20842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2" w:tplc="109A4B0E">
      <w:numFmt w:val="bullet"/>
      <w:lvlText w:val="•"/>
      <w:lvlJc w:val="left"/>
      <w:pPr>
        <w:ind w:left="1999" w:hanging="360"/>
      </w:pPr>
      <w:rPr>
        <w:rFonts w:hint="default"/>
        <w:lang w:val="it-IT" w:eastAsia="en-US" w:bidi="ar-SA"/>
      </w:rPr>
    </w:lvl>
    <w:lvl w:ilvl="3" w:tplc="D214F5A6">
      <w:numFmt w:val="bullet"/>
      <w:lvlText w:val="•"/>
      <w:lvlJc w:val="left"/>
      <w:pPr>
        <w:ind w:left="3018" w:hanging="360"/>
      </w:pPr>
      <w:rPr>
        <w:rFonts w:hint="default"/>
        <w:lang w:val="it-IT" w:eastAsia="en-US" w:bidi="ar-SA"/>
      </w:rPr>
    </w:lvl>
    <w:lvl w:ilvl="4" w:tplc="A1B2C418">
      <w:numFmt w:val="bullet"/>
      <w:lvlText w:val="•"/>
      <w:lvlJc w:val="left"/>
      <w:pPr>
        <w:ind w:left="4037" w:hanging="360"/>
      </w:pPr>
      <w:rPr>
        <w:rFonts w:hint="default"/>
        <w:lang w:val="it-IT" w:eastAsia="en-US" w:bidi="ar-SA"/>
      </w:rPr>
    </w:lvl>
    <w:lvl w:ilvl="5" w:tplc="508A24C4">
      <w:numFmt w:val="bullet"/>
      <w:lvlText w:val="•"/>
      <w:lvlJc w:val="left"/>
      <w:pPr>
        <w:ind w:left="5056" w:hanging="360"/>
      </w:pPr>
      <w:rPr>
        <w:rFonts w:hint="default"/>
        <w:lang w:val="it-IT" w:eastAsia="en-US" w:bidi="ar-SA"/>
      </w:rPr>
    </w:lvl>
    <w:lvl w:ilvl="6" w:tplc="F1C4B036">
      <w:numFmt w:val="bullet"/>
      <w:lvlText w:val="•"/>
      <w:lvlJc w:val="left"/>
      <w:pPr>
        <w:ind w:left="6075" w:hanging="360"/>
      </w:pPr>
      <w:rPr>
        <w:rFonts w:hint="default"/>
        <w:lang w:val="it-IT" w:eastAsia="en-US" w:bidi="ar-SA"/>
      </w:rPr>
    </w:lvl>
    <w:lvl w:ilvl="7" w:tplc="98EE6B98">
      <w:numFmt w:val="bullet"/>
      <w:lvlText w:val="•"/>
      <w:lvlJc w:val="left"/>
      <w:pPr>
        <w:ind w:left="7094" w:hanging="360"/>
      </w:pPr>
      <w:rPr>
        <w:rFonts w:hint="default"/>
        <w:lang w:val="it-IT" w:eastAsia="en-US" w:bidi="ar-SA"/>
      </w:rPr>
    </w:lvl>
    <w:lvl w:ilvl="8" w:tplc="15D4EDE2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F0F3ACA"/>
    <w:multiLevelType w:val="hybridMultilevel"/>
    <w:tmpl w:val="45EC03F4"/>
    <w:lvl w:ilvl="0" w:tplc="E236C916">
      <w:start w:val="1"/>
      <w:numFmt w:val="decimal"/>
      <w:lvlText w:val="%1."/>
      <w:lvlJc w:val="left"/>
      <w:pPr>
        <w:ind w:left="1049" w:hanging="42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FC527DE2">
      <w:numFmt w:val="bullet"/>
      <w:lvlText w:val="•"/>
      <w:lvlJc w:val="left"/>
      <w:pPr>
        <w:ind w:left="1951" w:hanging="423"/>
      </w:pPr>
      <w:rPr>
        <w:rFonts w:hint="default"/>
        <w:lang w:val="it-IT" w:eastAsia="en-US" w:bidi="ar-SA"/>
      </w:rPr>
    </w:lvl>
    <w:lvl w:ilvl="2" w:tplc="DC3A614A">
      <w:numFmt w:val="bullet"/>
      <w:lvlText w:val="•"/>
      <w:lvlJc w:val="left"/>
      <w:pPr>
        <w:ind w:left="2862" w:hanging="423"/>
      </w:pPr>
      <w:rPr>
        <w:rFonts w:hint="default"/>
        <w:lang w:val="it-IT" w:eastAsia="en-US" w:bidi="ar-SA"/>
      </w:rPr>
    </w:lvl>
    <w:lvl w:ilvl="3" w:tplc="BAAE2CCC">
      <w:numFmt w:val="bullet"/>
      <w:lvlText w:val="•"/>
      <w:lvlJc w:val="left"/>
      <w:pPr>
        <w:ind w:left="3773" w:hanging="423"/>
      </w:pPr>
      <w:rPr>
        <w:rFonts w:hint="default"/>
        <w:lang w:val="it-IT" w:eastAsia="en-US" w:bidi="ar-SA"/>
      </w:rPr>
    </w:lvl>
    <w:lvl w:ilvl="4" w:tplc="F6269156">
      <w:numFmt w:val="bullet"/>
      <w:lvlText w:val="•"/>
      <w:lvlJc w:val="left"/>
      <w:pPr>
        <w:ind w:left="4684" w:hanging="423"/>
      </w:pPr>
      <w:rPr>
        <w:rFonts w:hint="default"/>
        <w:lang w:val="it-IT" w:eastAsia="en-US" w:bidi="ar-SA"/>
      </w:rPr>
    </w:lvl>
    <w:lvl w:ilvl="5" w:tplc="1B0865E0">
      <w:numFmt w:val="bullet"/>
      <w:lvlText w:val="•"/>
      <w:lvlJc w:val="left"/>
      <w:pPr>
        <w:ind w:left="5595" w:hanging="423"/>
      </w:pPr>
      <w:rPr>
        <w:rFonts w:hint="default"/>
        <w:lang w:val="it-IT" w:eastAsia="en-US" w:bidi="ar-SA"/>
      </w:rPr>
    </w:lvl>
    <w:lvl w:ilvl="6" w:tplc="DB920172">
      <w:numFmt w:val="bullet"/>
      <w:lvlText w:val="•"/>
      <w:lvlJc w:val="left"/>
      <w:pPr>
        <w:ind w:left="6506" w:hanging="423"/>
      </w:pPr>
      <w:rPr>
        <w:rFonts w:hint="default"/>
        <w:lang w:val="it-IT" w:eastAsia="en-US" w:bidi="ar-SA"/>
      </w:rPr>
    </w:lvl>
    <w:lvl w:ilvl="7" w:tplc="BE52E8DA">
      <w:numFmt w:val="bullet"/>
      <w:lvlText w:val="•"/>
      <w:lvlJc w:val="left"/>
      <w:pPr>
        <w:ind w:left="7417" w:hanging="423"/>
      </w:pPr>
      <w:rPr>
        <w:rFonts w:hint="default"/>
        <w:lang w:val="it-IT" w:eastAsia="en-US" w:bidi="ar-SA"/>
      </w:rPr>
    </w:lvl>
    <w:lvl w:ilvl="8" w:tplc="80443E88">
      <w:numFmt w:val="bullet"/>
      <w:lvlText w:val="•"/>
      <w:lvlJc w:val="left"/>
      <w:pPr>
        <w:ind w:left="8328" w:hanging="42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AE"/>
    <w:rsid w:val="00150A9A"/>
    <w:rsid w:val="00211028"/>
    <w:rsid w:val="00307CEB"/>
    <w:rsid w:val="003D4C57"/>
    <w:rsid w:val="004D59C8"/>
    <w:rsid w:val="004F53FC"/>
    <w:rsid w:val="005C0AAE"/>
    <w:rsid w:val="006A76A2"/>
    <w:rsid w:val="009A39CE"/>
    <w:rsid w:val="00AC4117"/>
    <w:rsid w:val="00E067CF"/>
    <w:rsid w:val="00EA2177"/>
    <w:rsid w:val="00F0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DCAD"/>
  <w15:docId w15:val="{428A1294-86BA-4C33-A1C0-7EB60B68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946" w:hanging="36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  <w:jc w:val="both"/>
    </w:pPr>
  </w:style>
  <w:style w:type="paragraph" w:styleId="Titolo">
    <w:name w:val="Title"/>
    <w:basedOn w:val="Normale"/>
    <w:uiPriority w:val="10"/>
    <w:qFormat/>
    <w:pPr>
      <w:spacing w:before="28"/>
      <w:ind w:left="2862" w:right="3542"/>
      <w:jc w:val="center"/>
    </w:pPr>
    <w:rPr>
      <w:rFonts w:ascii="Arial" w:eastAsia="Arial" w:hAnsi="Arial" w:cs="Arial"/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946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06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D59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59C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D59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9C8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une.castelnuovomagra.sp.it/it-it/ho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une.notaresco.te.it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notarescocomune@outlook.it</cp:lastModifiedBy>
  <cp:revision>3</cp:revision>
  <dcterms:created xsi:type="dcterms:W3CDTF">2021-07-09T14:39:00Z</dcterms:created>
  <dcterms:modified xsi:type="dcterms:W3CDTF">2021-07-09T14:39:00Z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2021-07-09T00:00:00Z</vt:filetime>
  </property>
</Properties>
</file>